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DF5A" w14:textId="77777777" w:rsidR="006E10D3" w:rsidRPr="00BA7489" w:rsidRDefault="006E10D3" w:rsidP="00BA7489">
      <w:pPr>
        <w:spacing w:line="276" w:lineRule="auto"/>
        <w:jc w:val="center"/>
        <w:rPr>
          <w:rFonts w:ascii="Arial" w:eastAsiaTheme="minorEastAsia" w:hAnsi="Arial" w:cs="Arial"/>
          <w:b/>
          <w:bCs/>
          <w:color w:val="auto"/>
          <w:sz w:val="28"/>
          <w:szCs w:val="28"/>
          <w:lang w:eastAsia="ko-KR"/>
        </w:rPr>
      </w:pPr>
      <w:r w:rsidRPr="00BA7489">
        <w:rPr>
          <w:rFonts w:ascii="Arial" w:eastAsiaTheme="minorEastAsia" w:hAnsi="Arial" w:cs="Arial"/>
          <w:b/>
          <w:bCs/>
          <w:color w:val="auto"/>
          <w:sz w:val="28"/>
          <w:szCs w:val="28"/>
          <w:lang w:eastAsia="ko-KR"/>
        </w:rPr>
        <w:t>RRSD Executive Committee Meeting</w:t>
      </w:r>
      <w:r w:rsidR="00FC7C85">
        <w:rPr>
          <w:rFonts w:ascii="Arial" w:eastAsiaTheme="minorEastAsia" w:hAnsi="Arial" w:cs="Arial"/>
          <w:b/>
          <w:bCs/>
          <w:color w:val="auto"/>
          <w:sz w:val="28"/>
          <w:szCs w:val="28"/>
          <w:lang w:eastAsia="ko-KR"/>
        </w:rPr>
        <w:t xml:space="preserve"> Minute</w:t>
      </w:r>
      <w:r w:rsidR="00AB7AC2">
        <w:rPr>
          <w:rFonts w:ascii="Arial" w:eastAsiaTheme="minorEastAsia" w:hAnsi="Arial" w:cs="Arial"/>
          <w:b/>
          <w:bCs/>
          <w:color w:val="auto"/>
          <w:sz w:val="28"/>
          <w:szCs w:val="28"/>
          <w:lang w:eastAsia="ko-KR"/>
        </w:rPr>
        <w:t>s</w:t>
      </w:r>
    </w:p>
    <w:p w14:paraId="0B4775F0" w14:textId="77777777" w:rsidR="00F4655F" w:rsidRPr="00BA7489" w:rsidRDefault="00F4655F" w:rsidP="00BA7489">
      <w:pPr>
        <w:autoSpaceDE w:val="0"/>
        <w:autoSpaceDN w:val="0"/>
        <w:adjustRightInd w:val="0"/>
        <w:spacing w:line="276" w:lineRule="auto"/>
        <w:rPr>
          <w:rFonts w:ascii="Arial" w:eastAsiaTheme="minorEastAsia" w:hAnsi="Arial" w:cs="Arial"/>
          <w:color w:val="auto"/>
          <w:sz w:val="22"/>
          <w:szCs w:val="22"/>
          <w:lang w:eastAsia="ko-KR"/>
        </w:rPr>
      </w:pPr>
    </w:p>
    <w:p w14:paraId="4F841D6D" w14:textId="65EAFBDD" w:rsidR="006E10D3" w:rsidRPr="00BA7489" w:rsidRDefault="006E10D3" w:rsidP="00BA7489">
      <w:pPr>
        <w:autoSpaceDE w:val="0"/>
        <w:autoSpaceDN w:val="0"/>
        <w:adjustRightInd w:val="0"/>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Date:</w:t>
      </w:r>
      <w:r w:rsidRPr="00BA7489">
        <w:rPr>
          <w:rFonts w:ascii="Arial" w:eastAsiaTheme="minorEastAsia" w:hAnsi="Arial" w:cs="Arial"/>
          <w:color w:val="auto"/>
          <w:sz w:val="22"/>
          <w:szCs w:val="22"/>
          <w:lang w:eastAsia="ko-KR"/>
        </w:rPr>
        <w:t xml:space="preserve"> </w:t>
      </w:r>
      <w:r w:rsidR="002815F0">
        <w:rPr>
          <w:rFonts w:ascii="Arial" w:eastAsiaTheme="minorEastAsia" w:hAnsi="Arial" w:cs="Arial"/>
          <w:color w:val="auto"/>
          <w:sz w:val="22"/>
          <w:szCs w:val="22"/>
          <w:lang w:eastAsia="ko-KR"/>
        </w:rPr>
        <w:t>November</w:t>
      </w:r>
      <w:r w:rsidR="001D284A">
        <w:rPr>
          <w:rFonts w:ascii="Arial" w:eastAsiaTheme="minorEastAsia" w:hAnsi="Arial" w:cs="Arial"/>
          <w:color w:val="auto"/>
          <w:sz w:val="22"/>
          <w:szCs w:val="22"/>
          <w:lang w:eastAsia="ko-KR"/>
        </w:rPr>
        <w:t xml:space="preserve"> </w:t>
      </w:r>
      <w:r w:rsidR="002815F0">
        <w:rPr>
          <w:rFonts w:ascii="Arial" w:eastAsiaTheme="minorEastAsia" w:hAnsi="Arial" w:cs="Arial"/>
          <w:color w:val="auto"/>
          <w:sz w:val="22"/>
          <w:szCs w:val="22"/>
          <w:lang w:eastAsia="ko-KR"/>
        </w:rPr>
        <w:t>30</w:t>
      </w:r>
      <w:r w:rsidR="00D97A61">
        <w:rPr>
          <w:rFonts w:ascii="Arial" w:eastAsiaTheme="minorEastAsia" w:hAnsi="Arial" w:cs="Arial"/>
          <w:color w:val="auto"/>
          <w:sz w:val="22"/>
          <w:szCs w:val="22"/>
          <w:lang w:eastAsia="ko-KR"/>
        </w:rPr>
        <w:t>, 202</w:t>
      </w:r>
      <w:r w:rsidR="001B5AB3">
        <w:rPr>
          <w:rFonts w:ascii="Arial" w:eastAsiaTheme="minorEastAsia" w:hAnsi="Arial" w:cs="Arial"/>
          <w:color w:val="auto"/>
          <w:sz w:val="22"/>
          <w:szCs w:val="22"/>
          <w:lang w:eastAsia="ko-KR"/>
        </w:rPr>
        <w:t>1</w:t>
      </w:r>
    </w:p>
    <w:p w14:paraId="1A69C301" w14:textId="41221243" w:rsidR="006E10D3" w:rsidRPr="00BA7489" w:rsidRDefault="006E10D3" w:rsidP="00BA7489">
      <w:pPr>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Location:</w:t>
      </w:r>
      <w:r w:rsidRPr="00BA7489">
        <w:rPr>
          <w:rFonts w:ascii="Arial" w:eastAsiaTheme="minorEastAsia" w:hAnsi="Arial" w:cs="Arial"/>
          <w:color w:val="auto"/>
          <w:sz w:val="22"/>
          <w:szCs w:val="22"/>
          <w:lang w:eastAsia="ko-KR"/>
        </w:rPr>
        <w:t xml:space="preserve"> </w:t>
      </w:r>
      <w:r w:rsidR="00D97A61">
        <w:rPr>
          <w:rFonts w:ascii="Arial" w:eastAsiaTheme="minorEastAsia" w:hAnsi="Arial" w:cs="Arial"/>
          <w:color w:val="auto"/>
          <w:sz w:val="22"/>
          <w:szCs w:val="22"/>
          <w:lang w:eastAsia="ko-KR"/>
        </w:rPr>
        <w:t>Video Conference via Zoom</w:t>
      </w:r>
      <w:r w:rsidR="00164E02">
        <w:rPr>
          <w:rFonts w:ascii="Arial" w:eastAsiaTheme="minorEastAsia" w:hAnsi="Arial" w:cs="Arial"/>
          <w:color w:val="auto"/>
          <w:sz w:val="22"/>
          <w:szCs w:val="22"/>
          <w:lang w:eastAsia="ko-KR"/>
        </w:rPr>
        <w:t xml:space="preserve"> and In-Person</w:t>
      </w:r>
    </w:p>
    <w:p w14:paraId="666AC01F" w14:textId="77777777" w:rsidR="006E10D3" w:rsidRPr="00BA7489" w:rsidRDefault="006E10D3" w:rsidP="00BA7489">
      <w:pPr>
        <w:spacing w:line="276" w:lineRule="auto"/>
        <w:rPr>
          <w:rFonts w:ascii="Arial" w:eastAsiaTheme="minorEastAsia" w:hAnsi="Arial" w:cs="Arial"/>
          <w:color w:val="auto"/>
          <w:sz w:val="22"/>
          <w:szCs w:val="22"/>
          <w:lang w:eastAsia="ko-KR"/>
        </w:rPr>
      </w:pPr>
    </w:p>
    <w:p w14:paraId="312232CF" w14:textId="6154E943" w:rsidR="001B5AB3" w:rsidRDefault="001B5AB3" w:rsidP="00BA7489">
      <w:pPr>
        <w:spacing w:after="120" w:line="276" w:lineRule="auto"/>
        <w:rPr>
          <w:rFonts w:ascii="Arial" w:eastAsiaTheme="minorEastAsia" w:hAnsi="Arial" w:cs="Arial"/>
          <w:color w:val="auto"/>
          <w:sz w:val="22"/>
          <w:szCs w:val="22"/>
          <w:lang w:eastAsia="ko-KR"/>
        </w:rPr>
      </w:pPr>
      <w:r>
        <w:rPr>
          <w:rFonts w:ascii="Arial" w:eastAsiaTheme="minorEastAsia" w:hAnsi="Arial" w:cs="Arial"/>
          <w:b/>
          <w:color w:val="auto"/>
          <w:sz w:val="22"/>
          <w:szCs w:val="22"/>
          <w:lang w:eastAsia="ko-KR"/>
        </w:rPr>
        <w:t xml:space="preserve">EC </w:t>
      </w:r>
      <w:r w:rsidR="006E10D3" w:rsidRPr="00BA7489">
        <w:rPr>
          <w:rFonts w:ascii="Arial" w:eastAsiaTheme="minorEastAsia" w:hAnsi="Arial" w:cs="Arial"/>
          <w:b/>
          <w:color w:val="auto"/>
          <w:sz w:val="22"/>
          <w:szCs w:val="22"/>
          <w:lang w:eastAsia="ko-KR"/>
        </w:rPr>
        <w:t>Attendee</w:t>
      </w:r>
      <w:r w:rsidR="00AB7AC2">
        <w:rPr>
          <w:rFonts w:ascii="Arial" w:eastAsiaTheme="minorEastAsia" w:hAnsi="Arial" w:cs="Arial"/>
          <w:b/>
          <w:color w:val="auto"/>
          <w:sz w:val="22"/>
          <w:szCs w:val="22"/>
          <w:lang w:eastAsia="ko-KR"/>
        </w:rPr>
        <w:t>s</w:t>
      </w:r>
      <w:r w:rsidR="006E10D3" w:rsidRPr="00BA7489">
        <w:rPr>
          <w:rFonts w:ascii="Arial" w:eastAsiaTheme="minorEastAsia" w:hAnsi="Arial" w:cs="Arial"/>
          <w:b/>
          <w:color w:val="auto"/>
          <w:sz w:val="22"/>
          <w:szCs w:val="22"/>
          <w:lang w:eastAsia="ko-KR"/>
        </w:rPr>
        <w:t>:</w:t>
      </w:r>
      <w:r w:rsidR="006E10D3" w:rsidRPr="00BA7489">
        <w:rPr>
          <w:rFonts w:ascii="Arial" w:eastAsiaTheme="minorEastAsia" w:hAnsi="Arial" w:cs="Arial"/>
          <w:color w:val="auto"/>
          <w:sz w:val="22"/>
          <w:szCs w:val="22"/>
          <w:lang w:eastAsia="ko-KR"/>
        </w:rPr>
        <w:t xml:space="preserve">  Leonel Lagos, Brian O’Neil, </w:t>
      </w:r>
      <w:r w:rsidR="00503900">
        <w:rPr>
          <w:rFonts w:ascii="Arial" w:eastAsiaTheme="minorEastAsia" w:hAnsi="Arial" w:cs="Arial"/>
          <w:color w:val="auto"/>
          <w:sz w:val="22"/>
          <w:szCs w:val="22"/>
          <w:lang w:eastAsia="ko-KR"/>
        </w:rPr>
        <w:t xml:space="preserve">Young Soo Park, </w:t>
      </w:r>
      <w:r w:rsidR="00DF67E1">
        <w:rPr>
          <w:rFonts w:ascii="Arial" w:eastAsiaTheme="minorEastAsia" w:hAnsi="Arial" w:cs="Arial"/>
          <w:color w:val="auto"/>
          <w:sz w:val="22"/>
          <w:szCs w:val="22"/>
          <w:lang w:eastAsia="ko-KR"/>
        </w:rPr>
        <w:t>Adam Carroll</w:t>
      </w:r>
      <w:r w:rsidR="004C4A32">
        <w:rPr>
          <w:rFonts w:ascii="Arial" w:eastAsiaTheme="minorEastAsia" w:hAnsi="Arial" w:cs="Arial"/>
          <w:color w:val="auto"/>
          <w:sz w:val="22"/>
          <w:szCs w:val="22"/>
          <w:lang w:eastAsia="ko-KR"/>
        </w:rPr>
        <w:t>, Anthony Abrah</w:t>
      </w:r>
      <w:r w:rsidR="000F2A17">
        <w:rPr>
          <w:rFonts w:ascii="Arial" w:eastAsiaTheme="minorEastAsia" w:hAnsi="Arial" w:cs="Arial"/>
          <w:color w:val="auto"/>
          <w:sz w:val="22"/>
          <w:szCs w:val="22"/>
          <w:lang w:eastAsia="ko-KR"/>
        </w:rPr>
        <w:t>a</w:t>
      </w:r>
      <w:r w:rsidR="004C4A32">
        <w:rPr>
          <w:rFonts w:ascii="Arial" w:eastAsiaTheme="minorEastAsia" w:hAnsi="Arial" w:cs="Arial"/>
          <w:color w:val="auto"/>
          <w:sz w:val="22"/>
          <w:szCs w:val="22"/>
          <w:lang w:eastAsia="ko-KR"/>
        </w:rPr>
        <w:t>o</w:t>
      </w:r>
      <w:r w:rsidR="00842382">
        <w:rPr>
          <w:rFonts w:ascii="Arial" w:eastAsiaTheme="minorEastAsia" w:hAnsi="Arial" w:cs="Arial"/>
          <w:color w:val="auto"/>
          <w:sz w:val="22"/>
          <w:szCs w:val="22"/>
          <w:lang w:eastAsia="ko-KR"/>
        </w:rPr>
        <w:t xml:space="preserve">, Henry Hung, Jean Plummer, Matthew Salehi, Taskin </w:t>
      </w:r>
      <w:proofErr w:type="spellStart"/>
      <w:r w:rsidR="00842382">
        <w:rPr>
          <w:rFonts w:ascii="Arial" w:eastAsiaTheme="minorEastAsia" w:hAnsi="Arial" w:cs="Arial"/>
          <w:color w:val="auto"/>
          <w:sz w:val="22"/>
          <w:szCs w:val="22"/>
          <w:lang w:eastAsia="ko-KR"/>
        </w:rPr>
        <w:t>Padir</w:t>
      </w:r>
      <w:proofErr w:type="spellEnd"/>
    </w:p>
    <w:p w14:paraId="1C5A67A3" w14:textId="5CDAE09B" w:rsidR="001B5AB3" w:rsidRDefault="001B5AB3" w:rsidP="00BA7489">
      <w:pPr>
        <w:spacing w:after="120" w:line="276" w:lineRule="auto"/>
        <w:rPr>
          <w:rFonts w:ascii="Arial" w:eastAsiaTheme="minorEastAsia" w:hAnsi="Arial" w:cs="Arial"/>
          <w:color w:val="auto"/>
          <w:sz w:val="22"/>
          <w:szCs w:val="22"/>
          <w:lang w:eastAsia="ko-KR"/>
        </w:rPr>
      </w:pPr>
      <w:r w:rsidRPr="001B5AB3">
        <w:rPr>
          <w:rFonts w:ascii="Arial" w:eastAsiaTheme="minorEastAsia" w:hAnsi="Arial" w:cs="Arial"/>
          <w:b/>
          <w:bCs/>
          <w:color w:val="auto"/>
          <w:sz w:val="22"/>
          <w:szCs w:val="22"/>
          <w:lang w:eastAsia="ko-KR"/>
        </w:rPr>
        <w:t>Guest Participants</w:t>
      </w:r>
      <w:r>
        <w:rPr>
          <w:rFonts w:ascii="Arial" w:eastAsiaTheme="minorEastAsia" w:hAnsi="Arial" w:cs="Arial"/>
          <w:color w:val="auto"/>
          <w:sz w:val="22"/>
          <w:szCs w:val="22"/>
          <w:lang w:eastAsia="ko-KR"/>
        </w:rPr>
        <w:t xml:space="preserve"> (attended for a portion of the meeting): </w:t>
      </w:r>
      <w:r w:rsidR="0023768F">
        <w:rPr>
          <w:rFonts w:ascii="Arial" w:eastAsiaTheme="minorEastAsia" w:hAnsi="Arial" w:cs="Arial"/>
          <w:color w:val="auto"/>
          <w:sz w:val="22"/>
          <w:szCs w:val="22"/>
          <w:lang w:eastAsia="ko-KR"/>
        </w:rPr>
        <w:t>Jim Burns</w:t>
      </w:r>
    </w:p>
    <w:p w14:paraId="07AD8262" w14:textId="77777777" w:rsidR="00503900" w:rsidRDefault="00FD2927" w:rsidP="00503900">
      <w:pPr>
        <w:spacing w:line="276" w:lineRule="auto"/>
        <w:rPr>
          <w:rFonts w:ascii="Arial" w:eastAsiaTheme="minorEastAsia" w:hAnsi="Arial" w:cs="Arial"/>
          <w:color w:val="auto"/>
          <w:sz w:val="22"/>
          <w:szCs w:val="22"/>
          <w:lang w:eastAsia="ko-KR"/>
        </w:rPr>
      </w:pPr>
      <w:r w:rsidRPr="002D1259">
        <w:rPr>
          <w:rFonts w:ascii="Arial" w:eastAsiaTheme="minorEastAsia" w:hAnsi="Arial" w:cs="Arial"/>
          <w:color w:val="auto"/>
          <w:sz w:val="22"/>
          <w:szCs w:val="22"/>
          <w:lang w:eastAsia="ko-KR"/>
        </w:rPr>
        <w:t xml:space="preserve">Signed </w:t>
      </w:r>
      <w:r w:rsidR="00AB7AC2">
        <w:rPr>
          <w:rFonts w:ascii="Arial" w:eastAsiaTheme="minorEastAsia" w:hAnsi="Arial" w:cs="Arial"/>
          <w:color w:val="auto"/>
          <w:sz w:val="22"/>
          <w:szCs w:val="22"/>
          <w:lang w:eastAsia="ko-KR"/>
        </w:rPr>
        <w:t>p</w:t>
      </w:r>
      <w:r w:rsidR="00AB7AC2" w:rsidRPr="002D1259">
        <w:rPr>
          <w:rFonts w:ascii="Arial" w:eastAsiaTheme="minorEastAsia" w:hAnsi="Arial" w:cs="Arial"/>
          <w:color w:val="auto"/>
          <w:sz w:val="22"/>
          <w:szCs w:val="22"/>
          <w:lang w:eastAsia="ko-KR"/>
        </w:rPr>
        <w:t>rox</w:t>
      </w:r>
      <w:r w:rsidR="00AB7AC2">
        <w:rPr>
          <w:rFonts w:ascii="Arial" w:eastAsiaTheme="minorEastAsia" w:hAnsi="Arial" w:cs="Arial"/>
          <w:color w:val="auto"/>
          <w:sz w:val="22"/>
          <w:szCs w:val="22"/>
          <w:lang w:eastAsia="ko-KR"/>
        </w:rPr>
        <w:t>y</w:t>
      </w:r>
      <w:r w:rsidR="00AB7AC2" w:rsidRPr="002D1259">
        <w:rPr>
          <w:rFonts w:ascii="Arial" w:eastAsiaTheme="minorEastAsia" w:hAnsi="Arial" w:cs="Arial"/>
          <w:color w:val="auto"/>
          <w:sz w:val="22"/>
          <w:szCs w:val="22"/>
          <w:lang w:eastAsia="ko-KR"/>
        </w:rPr>
        <w:t xml:space="preserve"> </w:t>
      </w:r>
      <w:r w:rsidRPr="002D1259">
        <w:rPr>
          <w:rFonts w:ascii="Arial" w:eastAsiaTheme="minorEastAsia" w:hAnsi="Arial" w:cs="Arial"/>
          <w:color w:val="auto"/>
          <w:sz w:val="22"/>
          <w:szCs w:val="22"/>
          <w:lang w:eastAsia="ko-KR"/>
        </w:rPr>
        <w:t xml:space="preserve">forms </w:t>
      </w:r>
      <w:r w:rsidR="003B2A37" w:rsidRPr="002D1259">
        <w:rPr>
          <w:rFonts w:ascii="Arial" w:eastAsiaTheme="minorEastAsia" w:hAnsi="Arial" w:cs="Arial"/>
          <w:color w:val="auto"/>
          <w:sz w:val="22"/>
          <w:szCs w:val="22"/>
          <w:lang w:eastAsia="ko-KR"/>
        </w:rPr>
        <w:t>received from</w:t>
      </w:r>
      <w:r w:rsidRPr="00BA7489">
        <w:rPr>
          <w:rFonts w:ascii="Arial" w:eastAsiaTheme="minorEastAsia" w:hAnsi="Arial" w:cs="Arial"/>
          <w:color w:val="auto"/>
          <w:sz w:val="22"/>
          <w:szCs w:val="22"/>
          <w:lang w:eastAsia="ko-KR"/>
        </w:rPr>
        <w:t xml:space="preserve">: </w:t>
      </w:r>
      <w:r w:rsidR="00DF67E1">
        <w:rPr>
          <w:rFonts w:ascii="Arial" w:eastAsiaTheme="minorEastAsia" w:hAnsi="Arial" w:cs="Arial"/>
          <w:color w:val="auto"/>
          <w:sz w:val="22"/>
          <w:szCs w:val="22"/>
          <w:lang w:eastAsia="ko-KR"/>
        </w:rPr>
        <w:t xml:space="preserve"> </w:t>
      </w:r>
    </w:p>
    <w:p w14:paraId="2120CE81" w14:textId="61EF6349" w:rsidR="003B2A37" w:rsidRPr="00BA7489" w:rsidRDefault="003B2A37" w:rsidP="00BA7489">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No Notification: </w:t>
      </w:r>
      <w:r w:rsidR="00DF67E1">
        <w:rPr>
          <w:rFonts w:ascii="Arial" w:eastAsiaTheme="minorEastAsia" w:hAnsi="Arial" w:cs="Arial"/>
          <w:color w:val="auto"/>
          <w:sz w:val="22"/>
          <w:szCs w:val="22"/>
          <w:lang w:eastAsia="ko-KR"/>
        </w:rPr>
        <w:t xml:space="preserve"> </w:t>
      </w:r>
    </w:p>
    <w:p w14:paraId="029EE0F7" w14:textId="77777777" w:rsidR="006E10D3" w:rsidRPr="00BA7489" w:rsidRDefault="006E10D3" w:rsidP="00BA7489">
      <w:pPr>
        <w:spacing w:line="276" w:lineRule="auto"/>
        <w:rPr>
          <w:rFonts w:ascii="Arial" w:eastAsiaTheme="minorEastAsia" w:hAnsi="Arial" w:cs="Arial"/>
          <w:sz w:val="22"/>
          <w:szCs w:val="22"/>
          <w:lang w:eastAsia="ko-KR"/>
        </w:rPr>
      </w:pPr>
    </w:p>
    <w:p w14:paraId="24291CC1" w14:textId="18AF2459"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Call to Order and Welcome</w:t>
      </w:r>
      <w:r w:rsidRPr="00BA7489">
        <w:rPr>
          <w:rFonts w:ascii="Arial" w:eastAsia="Cambria" w:hAnsi="Arial" w:cs="Arial"/>
          <w:b/>
          <w:sz w:val="22"/>
          <w:szCs w:val="22"/>
        </w:rPr>
        <w:tab/>
      </w:r>
      <w:r w:rsidR="003A19BA">
        <w:rPr>
          <w:rFonts w:ascii="Arial" w:eastAsia="Cambria" w:hAnsi="Arial" w:cs="Arial"/>
          <w:b/>
          <w:sz w:val="22"/>
          <w:szCs w:val="22"/>
        </w:rPr>
        <w:t>O’Neil</w:t>
      </w:r>
      <w:r w:rsidRPr="00BA7489">
        <w:rPr>
          <w:rFonts w:ascii="Arial" w:eastAsia="Cambria" w:hAnsi="Arial" w:cs="Arial"/>
          <w:b/>
          <w:sz w:val="22"/>
          <w:szCs w:val="22"/>
        </w:rPr>
        <w:t xml:space="preserve"> </w:t>
      </w:r>
    </w:p>
    <w:p w14:paraId="5840D45B" w14:textId="7C94D7B9" w:rsidR="009F71B3" w:rsidRDefault="00DB4358" w:rsidP="00BA7489">
      <w:pPr>
        <w:autoSpaceDE w:val="0"/>
        <w:autoSpaceDN w:val="0"/>
        <w:adjustRightInd w:val="0"/>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The meeting was called to order at </w:t>
      </w:r>
      <w:r w:rsidR="001B5AB3">
        <w:rPr>
          <w:rFonts w:ascii="Arial" w:eastAsiaTheme="minorEastAsia" w:hAnsi="Arial" w:cs="Arial"/>
          <w:color w:val="auto"/>
          <w:sz w:val="22"/>
          <w:szCs w:val="22"/>
          <w:lang w:eastAsia="ko-KR"/>
        </w:rPr>
        <w:t xml:space="preserve">about </w:t>
      </w:r>
      <w:r w:rsidR="00842382">
        <w:rPr>
          <w:rFonts w:ascii="Arial" w:eastAsiaTheme="minorEastAsia" w:hAnsi="Arial" w:cs="Arial"/>
          <w:color w:val="auto"/>
          <w:sz w:val="22"/>
          <w:szCs w:val="22"/>
          <w:lang w:eastAsia="ko-KR"/>
        </w:rPr>
        <w:t>12</w:t>
      </w:r>
      <w:r w:rsidRPr="00BA7489">
        <w:rPr>
          <w:rFonts w:ascii="Arial" w:eastAsiaTheme="minorEastAsia" w:hAnsi="Arial" w:cs="Arial"/>
          <w:color w:val="auto"/>
          <w:sz w:val="22"/>
          <w:szCs w:val="22"/>
          <w:lang w:eastAsia="ko-KR"/>
        </w:rPr>
        <w:t>:</w:t>
      </w:r>
      <w:r w:rsidR="00842382">
        <w:rPr>
          <w:rFonts w:ascii="Arial" w:eastAsiaTheme="minorEastAsia" w:hAnsi="Arial" w:cs="Arial"/>
          <w:color w:val="auto"/>
          <w:sz w:val="22"/>
          <w:szCs w:val="22"/>
          <w:lang w:eastAsia="ko-KR"/>
        </w:rPr>
        <w:t>0</w:t>
      </w:r>
      <w:r w:rsidR="003A19BA">
        <w:rPr>
          <w:rFonts w:ascii="Arial" w:eastAsiaTheme="minorEastAsia" w:hAnsi="Arial" w:cs="Arial"/>
          <w:color w:val="auto"/>
          <w:sz w:val="22"/>
          <w:szCs w:val="22"/>
          <w:lang w:eastAsia="ko-KR"/>
        </w:rPr>
        <w:t>5</w:t>
      </w:r>
      <w:r w:rsidRPr="00BA7489">
        <w:rPr>
          <w:rFonts w:ascii="Arial" w:eastAsiaTheme="minorEastAsia" w:hAnsi="Arial" w:cs="Arial"/>
          <w:color w:val="auto"/>
          <w:sz w:val="22"/>
          <w:szCs w:val="22"/>
          <w:lang w:eastAsia="ko-KR"/>
        </w:rPr>
        <w:t xml:space="preserve"> PM</w:t>
      </w:r>
      <w:r w:rsidR="00D97A61">
        <w:rPr>
          <w:rFonts w:ascii="Arial" w:eastAsiaTheme="minorEastAsia" w:hAnsi="Arial" w:cs="Arial"/>
          <w:color w:val="auto"/>
          <w:sz w:val="22"/>
          <w:szCs w:val="22"/>
          <w:lang w:eastAsia="ko-KR"/>
        </w:rPr>
        <w:t xml:space="preserve"> EST</w:t>
      </w:r>
      <w:r w:rsidRPr="00BA7489">
        <w:rPr>
          <w:rFonts w:ascii="Arial" w:eastAsiaTheme="minorEastAsia" w:hAnsi="Arial" w:cs="Arial"/>
          <w:color w:val="auto"/>
          <w:sz w:val="22"/>
          <w:szCs w:val="22"/>
          <w:lang w:eastAsia="ko-KR"/>
        </w:rPr>
        <w:t xml:space="preserve">. </w:t>
      </w:r>
      <w:r w:rsidR="00926997" w:rsidRPr="00BA7489">
        <w:rPr>
          <w:rFonts w:ascii="Arial" w:eastAsiaTheme="minorEastAsia" w:hAnsi="Arial" w:cs="Arial"/>
          <w:color w:val="auto"/>
          <w:sz w:val="22"/>
          <w:szCs w:val="22"/>
          <w:lang w:eastAsia="ko-KR"/>
        </w:rPr>
        <w:t xml:space="preserve"> </w:t>
      </w:r>
    </w:p>
    <w:p w14:paraId="4A1F9966" w14:textId="66039E3D" w:rsidR="006E10D3" w:rsidRDefault="009F71B3"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 xml:space="preserve">RRSD Chair, </w:t>
      </w:r>
      <w:r w:rsidR="003A19BA">
        <w:rPr>
          <w:rFonts w:ascii="Arial" w:eastAsiaTheme="minorEastAsia" w:hAnsi="Arial" w:cs="Arial"/>
          <w:color w:val="auto"/>
          <w:sz w:val="22"/>
          <w:szCs w:val="22"/>
          <w:lang w:eastAsia="ko-KR"/>
        </w:rPr>
        <w:t>Brian O’Neil</w:t>
      </w:r>
      <w:r w:rsidR="00DB4358" w:rsidRPr="00BA7489">
        <w:rPr>
          <w:rFonts w:ascii="Arial" w:eastAsiaTheme="minorEastAsia" w:hAnsi="Arial" w:cs="Arial"/>
          <w:color w:val="auto"/>
          <w:sz w:val="22"/>
          <w:szCs w:val="22"/>
          <w:lang w:eastAsia="ko-KR"/>
        </w:rPr>
        <w:t xml:space="preserve"> welcomed </w:t>
      </w:r>
      <w:r w:rsidR="00AB7AC2">
        <w:rPr>
          <w:rFonts w:ascii="Arial" w:eastAsiaTheme="minorEastAsia" w:hAnsi="Arial" w:cs="Arial"/>
          <w:color w:val="auto"/>
          <w:sz w:val="22"/>
          <w:szCs w:val="22"/>
          <w:lang w:eastAsia="ko-KR"/>
        </w:rPr>
        <w:t xml:space="preserve">the </w:t>
      </w:r>
      <w:r w:rsidR="00DB4358" w:rsidRPr="00BA7489">
        <w:rPr>
          <w:rFonts w:ascii="Arial" w:eastAsiaTheme="minorEastAsia" w:hAnsi="Arial" w:cs="Arial"/>
          <w:color w:val="auto"/>
          <w:sz w:val="22"/>
          <w:szCs w:val="22"/>
          <w:lang w:eastAsia="ko-KR"/>
        </w:rPr>
        <w:t xml:space="preserve">committee. </w:t>
      </w:r>
    </w:p>
    <w:p w14:paraId="394CBEF0" w14:textId="77777777" w:rsidR="00C63C11" w:rsidRDefault="00C63C11" w:rsidP="00BA7489">
      <w:pPr>
        <w:autoSpaceDE w:val="0"/>
        <w:autoSpaceDN w:val="0"/>
        <w:adjustRightInd w:val="0"/>
        <w:spacing w:line="276" w:lineRule="auto"/>
        <w:rPr>
          <w:rFonts w:ascii="Arial" w:eastAsiaTheme="minorEastAsia" w:hAnsi="Arial" w:cs="Arial"/>
          <w:color w:val="auto"/>
          <w:sz w:val="22"/>
          <w:szCs w:val="22"/>
          <w:lang w:eastAsia="ko-KR"/>
        </w:rPr>
      </w:pPr>
    </w:p>
    <w:p w14:paraId="2341C01E" w14:textId="1D3F8587"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Approval of Previous Meeting Minutes</w:t>
      </w:r>
      <w:r w:rsidRPr="00BA7489">
        <w:rPr>
          <w:rFonts w:ascii="Arial" w:eastAsia="Cambria" w:hAnsi="Arial" w:cs="Arial"/>
          <w:b/>
          <w:sz w:val="22"/>
          <w:szCs w:val="22"/>
        </w:rPr>
        <w:tab/>
      </w:r>
      <w:r w:rsidR="003A19BA">
        <w:rPr>
          <w:rFonts w:ascii="Arial" w:eastAsia="Cambria" w:hAnsi="Arial" w:cs="Arial"/>
          <w:b/>
          <w:sz w:val="22"/>
          <w:szCs w:val="22"/>
        </w:rPr>
        <w:t>Carroll</w:t>
      </w:r>
    </w:p>
    <w:p w14:paraId="2C73FAB1" w14:textId="16AFE102" w:rsidR="00205901" w:rsidRDefault="003A19BA"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Adam Carroll</w:t>
      </w:r>
      <w:r w:rsidR="00205901">
        <w:rPr>
          <w:rFonts w:ascii="Arial" w:eastAsiaTheme="minorEastAsia" w:hAnsi="Arial" w:cs="Arial"/>
          <w:sz w:val="22"/>
          <w:szCs w:val="22"/>
          <w:lang w:eastAsia="ko-KR"/>
        </w:rPr>
        <w:t xml:space="preserve"> distributed the 20</w:t>
      </w:r>
      <w:r>
        <w:rPr>
          <w:rFonts w:ascii="Arial" w:eastAsiaTheme="minorEastAsia" w:hAnsi="Arial" w:cs="Arial"/>
          <w:sz w:val="22"/>
          <w:szCs w:val="22"/>
          <w:lang w:eastAsia="ko-KR"/>
        </w:rPr>
        <w:t>2</w:t>
      </w:r>
      <w:r w:rsidR="00842382">
        <w:rPr>
          <w:rFonts w:ascii="Arial" w:eastAsiaTheme="minorEastAsia" w:hAnsi="Arial" w:cs="Arial"/>
          <w:sz w:val="22"/>
          <w:szCs w:val="22"/>
          <w:lang w:eastAsia="ko-KR"/>
        </w:rPr>
        <w:t>1</w:t>
      </w:r>
      <w:r w:rsidR="00205901">
        <w:rPr>
          <w:rFonts w:ascii="Arial" w:eastAsiaTheme="minorEastAsia" w:hAnsi="Arial" w:cs="Arial"/>
          <w:sz w:val="22"/>
          <w:szCs w:val="22"/>
          <w:lang w:eastAsia="ko-KR"/>
        </w:rPr>
        <w:t xml:space="preserve"> </w:t>
      </w:r>
      <w:r w:rsidR="00842382">
        <w:rPr>
          <w:rFonts w:ascii="Arial" w:eastAsiaTheme="minorEastAsia" w:hAnsi="Arial" w:cs="Arial"/>
          <w:sz w:val="22"/>
          <w:szCs w:val="22"/>
          <w:lang w:eastAsia="ko-KR"/>
        </w:rPr>
        <w:t>Summer</w:t>
      </w:r>
      <w:r w:rsidR="00205901">
        <w:rPr>
          <w:rFonts w:ascii="Arial" w:eastAsiaTheme="minorEastAsia" w:hAnsi="Arial" w:cs="Arial"/>
          <w:sz w:val="22"/>
          <w:szCs w:val="22"/>
          <w:lang w:eastAsia="ko-KR"/>
        </w:rPr>
        <w:t xml:space="preserve"> EC</w:t>
      </w:r>
      <w:r w:rsidR="00205901" w:rsidRPr="00BA7489">
        <w:rPr>
          <w:rFonts w:ascii="Arial" w:eastAsiaTheme="minorEastAsia" w:hAnsi="Arial" w:cs="Arial"/>
          <w:sz w:val="22"/>
          <w:szCs w:val="22"/>
          <w:lang w:eastAsia="ko-KR"/>
        </w:rPr>
        <w:t xml:space="preserve"> meeting minute</w:t>
      </w:r>
      <w:r w:rsidR="00205901">
        <w:rPr>
          <w:rFonts w:ascii="Arial" w:eastAsiaTheme="minorEastAsia" w:hAnsi="Arial" w:cs="Arial"/>
          <w:sz w:val="22"/>
          <w:szCs w:val="22"/>
          <w:lang w:eastAsia="ko-KR"/>
        </w:rPr>
        <w:t>s to the EC members for review</w:t>
      </w:r>
      <w:r>
        <w:rPr>
          <w:rFonts w:ascii="Arial" w:eastAsiaTheme="minorEastAsia" w:hAnsi="Arial" w:cs="Arial"/>
          <w:sz w:val="22"/>
          <w:szCs w:val="22"/>
          <w:lang w:eastAsia="ko-KR"/>
        </w:rPr>
        <w:t xml:space="preserve"> prior to the meeting via email</w:t>
      </w:r>
      <w:r w:rsidR="00205901">
        <w:rPr>
          <w:rFonts w:ascii="Arial" w:eastAsiaTheme="minorEastAsia" w:hAnsi="Arial" w:cs="Arial"/>
          <w:sz w:val="22"/>
          <w:szCs w:val="22"/>
          <w:lang w:eastAsia="ko-KR"/>
        </w:rPr>
        <w:t>. The content was reviewed and approved by the EC without corrections.</w:t>
      </w:r>
      <w:r w:rsidR="00205901" w:rsidRPr="00BA7489">
        <w:rPr>
          <w:rFonts w:ascii="Arial" w:eastAsiaTheme="minorEastAsia" w:hAnsi="Arial" w:cs="Arial"/>
          <w:sz w:val="22"/>
          <w:szCs w:val="22"/>
          <w:lang w:eastAsia="ko-KR"/>
        </w:rPr>
        <w:t xml:space="preserve">  </w:t>
      </w:r>
      <w:r w:rsidR="00205901">
        <w:rPr>
          <w:rFonts w:ascii="Arial" w:eastAsiaTheme="minorEastAsia" w:hAnsi="Arial" w:cs="Arial"/>
          <w:sz w:val="22"/>
          <w:szCs w:val="22"/>
          <w:lang w:eastAsia="ko-KR"/>
        </w:rPr>
        <w:t>The minutes were posted to the RRSD website</w:t>
      </w:r>
      <w:r>
        <w:rPr>
          <w:rFonts w:ascii="Arial" w:eastAsiaTheme="minorEastAsia" w:hAnsi="Arial" w:cs="Arial"/>
          <w:sz w:val="22"/>
          <w:szCs w:val="22"/>
          <w:lang w:eastAsia="ko-KR"/>
        </w:rPr>
        <w:t>, Meeting page</w:t>
      </w:r>
      <w:r w:rsidR="00EA15F9">
        <w:rPr>
          <w:rFonts w:ascii="Arial" w:eastAsiaTheme="minorEastAsia" w:hAnsi="Arial" w:cs="Arial"/>
          <w:sz w:val="22"/>
          <w:szCs w:val="22"/>
          <w:lang w:eastAsia="ko-KR"/>
        </w:rPr>
        <w:t xml:space="preserve"> (under 202</w:t>
      </w:r>
      <w:r w:rsidR="00842382">
        <w:rPr>
          <w:rFonts w:ascii="Arial" w:eastAsiaTheme="minorEastAsia" w:hAnsi="Arial" w:cs="Arial"/>
          <w:sz w:val="22"/>
          <w:szCs w:val="22"/>
          <w:lang w:eastAsia="ko-KR"/>
        </w:rPr>
        <w:t>1</w:t>
      </w:r>
      <w:r w:rsidR="00EA15F9">
        <w:rPr>
          <w:rFonts w:ascii="Arial" w:eastAsiaTheme="minorEastAsia" w:hAnsi="Arial" w:cs="Arial"/>
          <w:sz w:val="22"/>
          <w:szCs w:val="22"/>
          <w:lang w:eastAsia="ko-KR"/>
        </w:rPr>
        <w:t xml:space="preserve"> Meetings)</w:t>
      </w:r>
      <w:r>
        <w:rPr>
          <w:rFonts w:ascii="Arial" w:eastAsiaTheme="minorEastAsia" w:hAnsi="Arial" w:cs="Arial"/>
          <w:sz w:val="22"/>
          <w:szCs w:val="22"/>
          <w:lang w:eastAsia="ko-KR"/>
        </w:rPr>
        <w:t>.</w:t>
      </w:r>
      <w:r w:rsidR="00205901">
        <w:rPr>
          <w:rFonts w:ascii="Arial" w:eastAsiaTheme="minorEastAsia" w:hAnsi="Arial" w:cs="Arial"/>
          <w:sz w:val="22"/>
          <w:szCs w:val="22"/>
          <w:lang w:eastAsia="ko-KR"/>
        </w:rPr>
        <w:t xml:space="preserve"> </w:t>
      </w:r>
      <w:r>
        <w:rPr>
          <w:rFonts w:ascii="Arial" w:eastAsiaTheme="minorEastAsia" w:hAnsi="Arial" w:cs="Arial"/>
          <w:sz w:val="22"/>
          <w:szCs w:val="22"/>
          <w:lang w:eastAsia="ko-KR"/>
        </w:rPr>
        <w:t xml:space="preserve">The </w:t>
      </w:r>
      <w:r w:rsidR="00EA15F9">
        <w:rPr>
          <w:rFonts w:ascii="Arial" w:eastAsiaTheme="minorEastAsia" w:hAnsi="Arial" w:cs="Arial"/>
          <w:sz w:val="22"/>
          <w:szCs w:val="22"/>
          <w:lang w:eastAsia="ko-KR"/>
        </w:rPr>
        <w:t>minutes</w:t>
      </w:r>
      <w:r>
        <w:rPr>
          <w:rFonts w:ascii="Arial" w:eastAsiaTheme="minorEastAsia" w:hAnsi="Arial" w:cs="Arial"/>
          <w:sz w:val="22"/>
          <w:szCs w:val="22"/>
          <w:lang w:eastAsia="ko-KR"/>
        </w:rPr>
        <w:t xml:space="preserve"> were up</w:t>
      </w:r>
      <w:r w:rsidR="00EA15F9">
        <w:rPr>
          <w:rFonts w:ascii="Arial" w:eastAsiaTheme="minorEastAsia" w:hAnsi="Arial" w:cs="Arial"/>
          <w:sz w:val="22"/>
          <w:szCs w:val="22"/>
          <w:lang w:eastAsia="ko-KR"/>
        </w:rPr>
        <w:t>loaded</w:t>
      </w:r>
      <w:r>
        <w:rPr>
          <w:rFonts w:ascii="Arial" w:eastAsiaTheme="minorEastAsia" w:hAnsi="Arial" w:cs="Arial"/>
          <w:sz w:val="22"/>
          <w:szCs w:val="22"/>
          <w:lang w:eastAsia="ko-KR"/>
        </w:rPr>
        <w:t xml:space="preserve"> to the ANS Collaborate website</w:t>
      </w:r>
      <w:r w:rsidR="00205901">
        <w:rPr>
          <w:rFonts w:ascii="Arial" w:eastAsiaTheme="minorEastAsia" w:hAnsi="Arial" w:cs="Arial"/>
          <w:sz w:val="22"/>
          <w:szCs w:val="22"/>
          <w:lang w:eastAsia="ko-KR"/>
        </w:rPr>
        <w:t>.</w:t>
      </w:r>
      <w:r>
        <w:rPr>
          <w:rFonts w:ascii="Arial" w:eastAsiaTheme="minorEastAsia" w:hAnsi="Arial" w:cs="Arial"/>
          <w:sz w:val="22"/>
          <w:szCs w:val="22"/>
          <w:lang w:eastAsia="ko-KR"/>
        </w:rPr>
        <w:t xml:space="preserve">  </w:t>
      </w:r>
      <w:r w:rsidR="00AF2A66">
        <w:rPr>
          <w:rFonts w:ascii="Arial" w:eastAsiaTheme="minorEastAsia" w:hAnsi="Arial" w:cs="Arial"/>
          <w:sz w:val="22"/>
          <w:szCs w:val="22"/>
          <w:lang w:eastAsia="ko-KR"/>
        </w:rPr>
        <w:t>Adam Carroll</w:t>
      </w:r>
      <w:r>
        <w:rPr>
          <w:rFonts w:ascii="Arial" w:eastAsiaTheme="minorEastAsia" w:hAnsi="Arial" w:cs="Arial"/>
          <w:sz w:val="22"/>
          <w:szCs w:val="22"/>
          <w:lang w:eastAsia="ko-KR"/>
        </w:rPr>
        <w:t xml:space="preserve"> sent the </w:t>
      </w:r>
      <w:r w:rsidR="00AF2A66">
        <w:rPr>
          <w:rFonts w:ascii="Arial" w:eastAsiaTheme="minorEastAsia" w:hAnsi="Arial" w:cs="Arial"/>
          <w:sz w:val="22"/>
          <w:szCs w:val="22"/>
          <w:lang w:eastAsia="ko-KR"/>
        </w:rPr>
        <w:t>approved</w:t>
      </w:r>
      <w:r>
        <w:rPr>
          <w:rFonts w:ascii="Arial" w:eastAsiaTheme="minorEastAsia" w:hAnsi="Arial" w:cs="Arial"/>
          <w:sz w:val="22"/>
          <w:szCs w:val="22"/>
          <w:lang w:eastAsia="ko-KR"/>
        </w:rPr>
        <w:t xml:space="preserve"> version to Aubrey Whittington (</w:t>
      </w:r>
      <w:hyperlink r:id="rId8" w:history="1">
        <w:r w:rsidRPr="00B229CB">
          <w:rPr>
            <w:rStyle w:val="Hyperlink"/>
            <w:rFonts w:ascii="Arial" w:eastAsiaTheme="minorEastAsia" w:hAnsi="Arial" w:cs="Arial"/>
            <w:sz w:val="22"/>
            <w:szCs w:val="22"/>
            <w:lang w:eastAsia="ko-KR"/>
          </w:rPr>
          <w:t>awhittington@ans.org</w:t>
        </w:r>
      </w:hyperlink>
      <w:r>
        <w:rPr>
          <w:rFonts w:ascii="Arial" w:eastAsiaTheme="minorEastAsia" w:hAnsi="Arial" w:cs="Arial"/>
          <w:sz w:val="22"/>
          <w:szCs w:val="22"/>
          <w:lang w:eastAsia="ko-KR"/>
        </w:rPr>
        <w:t xml:space="preserve">) for official record keeping on </w:t>
      </w:r>
      <w:r w:rsidR="00842382">
        <w:rPr>
          <w:rFonts w:ascii="Arial" w:eastAsiaTheme="minorEastAsia" w:hAnsi="Arial" w:cs="Arial"/>
          <w:sz w:val="22"/>
          <w:szCs w:val="22"/>
          <w:lang w:eastAsia="ko-KR"/>
        </w:rPr>
        <w:t>November</w:t>
      </w:r>
      <w:r w:rsidR="00AF2A66">
        <w:rPr>
          <w:rFonts w:ascii="Arial" w:eastAsiaTheme="minorEastAsia" w:hAnsi="Arial" w:cs="Arial"/>
          <w:sz w:val="22"/>
          <w:szCs w:val="22"/>
          <w:lang w:eastAsia="ko-KR"/>
        </w:rPr>
        <w:t xml:space="preserve"> </w:t>
      </w:r>
      <w:r w:rsidR="00842382">
        <w:rPr>
          <w:rFonts w:ascii="Arial" w:eastAsiaTheme="minorEastAsia" w:hAnsi="Arial" w:cs="Arial"/>
          <w:sz w:val="22"/>
          <w:szCs w:val="22"/>
          <w:lang w:eastAsia="ko-KR"/>
        </w:rPr>
        <w:t>30</w:t>
      </w:r>
      <w:r w:rsidR="00AF2A66">
        <w:rPr>
          <w:rFonts w:ascii="Arial" w:eastAsiaTheme="minorEastAsia" w:hAnsi="Arial" w:cs="Arial"/>
          <w:sz w:val="22"/>
          <w:szCs w:val="22"/>
          <w:lang w:eastAsia="ko-KR"/>
        </w:rPr>
        <w:t>, 2021</w:t>
      </w:r>
      <w:r w:rsidR="00EA15F9">
        <w:rPr>
          <w:rFonts w:ascii="Arial" w:eastAsiaTheme="minorEastAsia" w:hAnsi="Arial" w:cs="Arial"/>
          <w:sz w:val="22"/>
          <w:szCs w:val="22"/>
          <w:lang w:eastAsia="ko-KR"/>
        </w:rPr>
        <w:t>.</w:t>
      </w:r>
    </w:p>
    <w:p w14:paraId="78F7ED68" w14:textId="77777777" w:rsidR="00205901" w:rsidRPr="00BA7489" w:rsidRDefault="00205901" w:rsidP="00205901">
      <w:pPr>
        <w:tabs>
          <w:tab w:val="left" w:pos="6480"/>
          <w:tab w:val="right" w:pos="9630"/>
        </w:tabs>
        <w:spacing w:line="276" w:lineRule="auto"/>
        <w:rPr>
          <w:rFonts w:ascii="Arial" w:eastAsiaTheme="minorEastAsia" w:hAnsi="Arial" w:cs="Arial"/>
          <w:sz w:val="22"/>
          <w:szCs w:val="22"/>
          <w:lang w:eastAsia="ko-KR"/>
        </w:rPr>
      </w:pPr>
    </w:p>
    <w:p w14:paraId="396AFE04" w14:textId="2C2572B5"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Treasurer’s Report</w:t>
      </w:r>
      <w:r w:rsidR="00842382">
        <w:rPr>
          <w:rFonts w:ascii="Arial" w:eastAsia="Cambria" w:hAnsi="Arial" w:cs="Arial"/>
          <w:b/>
          <w:sz w:val="22"/>
          <w:szCs w:val="22"/>
        </w:rPr>
        <w:tab/>
        <w:t>Abrahao</w:t>
      </w:r>
      <w:r w:rsidRPr="00BA7489">
        <w:rPr>
          <w:rFonts w:ascii="Arial" w:eastAsia="Cambria" w:hAnsi="Arial" w:cs="Arial"/>
          <w:b/>
          <w:sz w:val="22"/>
          <w:szCs w:val="22"/>
        </w:rPr>
        <w:tab/>
      </w:r>
    </w:p>
    <w:p w14:paraId="7F302AF9" w14:textId="33AE59EE" w:rsidR="00205901" w:rsidRDefault="00B15111"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 Treasurer’s Report was presented.  Anthony Abrah</w:t>
      </w:r>
      <w:r w:rsidR="000F2A17">
        <w:rPr>
          <w:rFonts w:ascii="Arial" w:eastAsiaTheme="minorEastAsia" w:hAnsi="Arial" w:cs="Arial"/>
          <w:sz w:val="22"/>
          <w:szCs w:val="22"/>
          <w:lang w:eastAsia="ko-KR"/>
        </w:rPr>
        <w:t>a</w:t>
      </w:r>
      <w:r>
        <w:rPr>
          <w:rFonts w:ascii="Arial" w:eastAsiaTheme="minorEastAsia" w:hAnsi="Arial" w:cs="Arial"/>
          <w:sz w:val="22"/>
          <w:szCs w:val="22"/>
          <w:lang w:eastAsia="ko-KR"/>
        </w:rPr>
        <w:t xml:space="preserve">o is taking over this position </w:t>
      </w:r>
      <w:r w:rsidR="00842382">
        <w:rPr>
          <w:rFonts w:ascii="Arial" w:eastAsiaTheme="minorEastAsia" w:hAnsi="Arial" w:cs="Arial"/>
          <w:sz w:val="22"/>
          <w:szCs w:val="22"/>
          <w:lang w:eastAsia="ko-KR"/>
        </w:rPr>
        <w:t>and was able to brief the committee on the present financials.  He did not have access to the Awards Account, Brian O’Neil took the action item to find the details on that account to provide to Anthony.</w:t>
      </w:r>
    </w:p>
    <w:p w14:paraId="32D8D4E8" w14:textId="500EB4F1" w:rsidR="00205901" w:rsidRDefault="00205901" w:rsidP="00205901">
      <w:pPr>
        <w:tabs>
          <w:tab w:val="left" w:pos="6480"/>
          <w:tab w:val="right" w:pos="9630"/>
        </w:tabs>
        <w:spacing w:line="276" w:lineRule="auto"/>
        <w:rPr>
          <w:rFonts w:ascii="Arial" w:eastAsiaTheme="minorEastAsia" w:hAnsi="Arial" w:cs="Arial"/>
          <w:sz w:val="22"/>
          <w:szCs w:val="22"/>
          <w:lang w:eastAsia="ko-KR"/>
        </w:rPr>
      </w:pPr>
    </w:p>
    <w:p w14:paraId="1E110DEC" w14:textId="34A36C7C" w:rsidR="00205901" w:rsidRPr="00BA7489" w:rsidRDefault="0081211E"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Upcoming Meeting Update</w:t>
      </w:r>
      <w:r w:rsidR="00205901" w:rsidRPr="00BA7489">
        <w:rPr>
          <w:rFonts w:ascii="Arial" w:eastAsia="Cambria" w:hAnsi="Arial" w:cs="Arial"/>
          <w:b/>
          <w:sz w:val="22"/>
          <w:szCs w:val="22"/>
        </w:rPr>
        <w:tab/>
      </w:r>
      <w:r w:rsidR="005C0952">
        <w:rPr>
          <w:rFonts w:ascii="Arial" w:eastAsia="Cambria" w:hAnsi="Arial" w:cs="Arial"/>
          <w:b/>
          <w:sz w:val="22"/>
          <w:szCs w:val="22"/>
        </w:rPr>
        <w:t>O’Neil</w:t>
      </w:r>
      <w:r w:rsidR="00795545">
        <w:rPr>
          <w:rFonts w:ascii="Arial" w:eastAsia="Cambria" w:hAnsi="Arial" w:cs="Arial"/>
          <w:b/>
          <w:sz w:val="22"/>
          <w:szCs w:val="22"/>
        </w:rPr>
        <w:t>/Lagos</w:t>
      </w:r>
    </w:p>
    <w:p w14:paraId="619E8DB1" w14:textId="6B2E6EFF" w:rsidR="005C3B98" w:rsidRPr="008A2323" w:rsidRDefault="005C3B98" w:rsidP="0081211E">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sidRPr="008A2323">
        <w:rPr>
          <w:rFonts w:ascii="Arial" w:eastAsiaTheme="minorEastAsia" w:hAnsi="Arial" w:cs="Arial"/>
          <w:sz w:val="22"/>
          <w:szCs w:val="22"/>
          <w:lang w:eastAsia="ko-KR"/>
        </w:rPr>
        <w:t>Embedded Topical DESD/RRSD (Winter 2021)</w:t>
      </w:r>
      <w:r w:rsidR="00842382">
        <w:rPr>
          <w:rFonts w:ascii="Arial" w:eastAsiaTheme="minorEastAsia" w:hAnsi="Arial" w:cs="Arial"/>
          <w:sz w:val="22"/>
          <w:szCs w:val="22"/>
          <w:lang w:eastAsia="ko-KR"/>
        </w:rPr>
        <w:t xml:space="preserve"> is set</w:t>
      </w:r>
      <w:r w:rsidR="00E17C45">
        <w:rPr>
          <w:rFonts w:ascii="Arial" w:eastAsiaTheme="minorEastAsia" w:hAnsi="Arial" w:cs="Arial"/>
          <w:sz w:val="22"/>
          <w:szCs w:val="22"/>
          <w:lang w:eastAsia="ko-KR"/>
        </w:rPr>
        <w:t xml:space="preserve"> to begin!</w:t>
      </w:r>
      <w:r w:rsidR="00842382">
        <w:rPr>
          <w:rFonts w:ascii="Arial" w:eastAsiaTheme="minorEastAsia" w:hAnsi="Arial" w:cs="Arial"/>
          <w:sz w:val="22"/>
          <w:szCs w:val="22"/>
          <w:lang w:eastAsia="ko-KR"/>
        </w:rPr>
        <w:t xml:space="preserve">  There are some technical </w:t>
      </w:r>
      <w:r w:rsidR="008F4F4F">
        <w:rPr>
          <w:rFonts w:ascii="Arial" w:eastAsiaTheme="minorEastAsia" w:hAnsi="Arial" w:cs="Arial"/>
          <w:sz w:val="22"/>
          <w:szCs w:val="22"/>
          <w:lang w:eastAsia="ko-KR"/>
        </w:rPr>
        <w:t>limitations</w:t>
      </w:r>
      <w:r w:rsidR="00842382">
        <w:rPr>
          <w:rFonts w:ascii="Arial" w:eastAsiaTheme="minorEastAsia" w:hAnsi="Arial" w:cs="Arial"/>
          <w:sz w:val="22"/>
          <w:szCs w:val="22"/>
          <w:lang w:eastAsia="ko-KR"/>
        </w:rPr>
        <w:t xml:space="preserve"> with Panel </w:t>
      </w:r>
      <w:r w:rsidR="00E17C45">
        <w:rPr>
          <w:rFonts w:ascii="Arial" w:eastAsiaTheme="minorEastAsia" w:hAnsi="Arial" w:cs="Arial"/>
          <w:sz w:val="22"/>
          <w:szCs w:val="22"/>
          <w:lang w:eastAsia="ko-KR"/>
        </w:rPr>
        <w:t>discussions,</w:t>
      </w:r>
      <w:r w:rsidR="00842382">
        <w:rPr>
          <w:rFonts w:ascii="Arial" w:eastAsiaTheme="minorEastAsia" w:hAnsi="Arial" w:cs="Arial"/>
          <w:sz w:val="22"/>
          <w:szCs w:val="22"/>
          <w:lang w:eastAsia="ko-KR"/>
        </w:rPr>
        <w:t xml:space="preserve"> but all Chairs and Co-Chairs have been briefed and are ready.</w:t>
      </w:r>
    </w:p>
    <w:p w14:paraId="09220B00" w14:textId="77777777" w:rsidR="005449CE" w:rsidRPr="005449CE" w:rsidRDefault="005449CE" w:rsidP="005449CE">
      <w:pPr>
        <w:tabs>
          <w:tab w:val="left" w:pos="6480"/>
          <w:tab w:val="right" w:pos="9630"/>
        </w:tabs>
        <w:spacing w:line="276" w:lineRule="auto"/>
        <w:ind w:left="1080"/>
        <w:rPr>
          <w:rFonts w:ascii="Arial" w:eastAsiaTheme="minorEastAsia" w:hAnsi="Arial" w:cs="Arial"/>
          <w:sz w:val="22"/>
          <w:szCs w:val="22"/>
          <w:lang w:eastAsia="ko-KR"/>
        </w:rPr>
      </w:pPr>
    </w:p>
    <w:p w14:paraId="467A834F" w14:textId="77777777" w:rsidR="006367CE" w:rsidRPr="00BA7489" w:rsidRDefault="006367CE" w:rsidP="00BA7489">
      <w:pPr>
        <w:tabs>
          <w:tab w:val="left" w:pos="6480"/>
          <w:tab w:val="right" w:pos="9630"/>
        </w:tabs>
        <w:spacing w:line="276" w:lineRule="auto"/>
        <w:rPr>
          <w:rFonts w:ascii="Arial" w:eastAsia="Cambria" w:hAnsi="Arial" w:cs="Arial"/>
          <w:sz w:val="22"/>
          <w:szCs w:val="22"/>
        </w:rPr>
      </w:pPr>
    </w:p>
    <w:p w14:paraId="5992DECF" w14:textId="488E304E"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Past Meeting/Activity Summary</w:t>
      </w:r>
      <w:r w:rsidRPr="00BA7489">
        <w:rPr>
          <w:rFonts w:ascii="Arial" w:eastAsia="Cambria" w:hAnsi="Arial" w:cs="Arial"/>
          <w:b/>
          <w:sz w:val="22"/>
          <w:szCs w:val="22"/>
        </w:rPr>
        <w:tab/>
      </w:r>
      <w:r w:rsidR="005C0952">
        <w:rPr>
          <w:rFonts w:ascii="Arial" w:eastAsia="Cambria" w:hAnsi="Arial" w:cs="Arial"/>
          <w:b/>
          <w:sz w:val="22"/>
          <w:szCs w:val="22"/>
        </w:rPr>
        <w:t>O’Neil</w:t>
      </w:r>
    </w:p>
    <w:p w14:paraId="05C9C72C" w14:textId="09FCBED9" w:rsidR="00C04840" w:rsidRPr="00842382" w:rsidRDefault="00842382" w:rsidP="00DD49DA">
      <w:pPr>
        <w:numPr>
          <w:ilvl w:val="0"/>
          <w:numId w:val="2"/>
        </w:numPr>
        <w:tabs>
          <w:tab w:val="left" w:pos="6480"/>
          <w:tab w:val="right" w:pos="9630"/>
        </w:tabs>
        <w:spacing w:line="276" w:lineRule="auto"/>
        <w:ind w:left="810" w:hanging="270"/>
        <w:contextualSpacing/>
        <w:rPr>
          <w:rFonts w:ascii="Arial" w:eastAsia="Cambria" w:hAnsi="Arial" w:cs="Arial"/>
          <w:color w:val="auto"/>
          <w:sz w:val="22"/>
          <w:szCs w:val="22"/>
        </w:rPr>
      </w:pPr>
      <w:r>
        <w:rPr>
          <w:rFonts w:ascii="Arial" w:eastAsia="Cambria" w:hAnsi="Arial" w:cs="Arial"/>
          <w:color w:val="auto"/>
          <w:sz w:val="22"/>
          <w:szCs w:val="22"/>
        </w:rPr>
        <w:t>No recent meetings or activities reported.</w:t>
      </w:r>
    </w:p>
    <w:p w14:paraId="0DC16A97" w14:textId="77777777" w:rsidR="00C04840" w:rsidRPr="00C04840" w:rsidRDefault="00C04840" w:rsidP="00C04840">
      <w:pPr>
        <w:tabs>
          <w:tab w:val="left" w:pos="6480"/>
          <w:tab w:val="right" w:pos="9630"/>
        </w:tabs>
        <w:spacing w:line="276" w:lineRule="auto"/>
        <w:ind w:left="810"/>
        <w:contextualSpacing/>
        <w:rPr>
          <w:rFonts w:ascii="Arial" w:eastAsia="Cambria" w:hAnsi="Arial" w:cs="Arial"/>
          <w:sz w:val="22"/>
          <w:szCs w:val="22"/>
        </w:rPr>
      </w:pPr>
    </w:p>
    <w:p w14:paraId="328DFFCB" w14:textId="1ABC7BB3" w:rsidR="00C04840" w:rsidRDefault="00C04840" w:rsidP="00C04840">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Chair’s Workshop &amp; Chair Meeting</w:t>
      </w:r>
      <w:r>
        <w:rPr>
          <w:rFonts w:ascii="Arial" w:eastAsia="Cambria" w:hAnsi="Arial" w:cs="Arial"/>
          <w:b/>
          <w:sz w:val="22"/>
          <w:szCs w:val="22"/>
        </w:rPr>
        <w:tab/>
      </w:r>
      <w:r w:rsidR="005C1638">
        <w:rPr>
          <w:rFonts w:ascii="Arial" w:eastAsia="Cambria" w:hAnsi="Arial" w:cs="Arial"/>
          <w:b/>
          <w:sz w:val="22"/>
          <w:szCs w:val="22"/>
        </w:rPr>
        <w:t>O’Neil</w:t>
      </w:r>
    </w:p>
    <w:p w14:paraId="12F8D033" w14:textId="428B3CC0" w:rsidR="00C04840" w:rsidRDefault="00842382" w:rsidP="00C04840">
      <w:pPr>
        <w:pStyle w:val="ListParagraph"/>
        <w:numPr>
          <w:ilvl w:val="0"/>
          <w:numId w:val="10"/>
        </w:numPr>
        <w:tabs>
          <w:tab w:val="left" w:pos="7110"/>
          <w:tab w:val="right" w:pos="9630"/>
        </w:tabs>
        <w:spacing w:after="120" w:line="276" w:lineRule="auto"/>
        <w:ind w:left="900"/>
        <w:rPr>
          <w:rFonts w:ascii="Arial" w:eastAsia="Cambria" w:hAnsi="Arial" w:cs="Arial"/>
          <w:bCs/>
          <w:sz w:val="22"/>
          <w:szCs w:val="22"/>
        </w:rPr>
      </w:pPr>
      <w:r>
        <w:rPr>
          <w:rFonts w:ascii="Arial" w:eastAsia="Cambria" w:hAnsi="Arial" w:cs="Arial"/>
          <w:bCs/>
          <w:sz w:val="22"/>
          <w:szCs w:val="22"/>
        </w:rPr>
        <w:t>ANS’s financial situation appears to be turning a corner</w:t>
      </w:r>
    </w:p>
    <w:p w14:paraId="72A65D0D" w14:textId="13659B6D" w:rsidR="00842382" w:rsidRDefault="00842382" w:rsidP="00842382">
      <w:pPr>
        <w:pStyle w:val="ListParagraph"/>
        <w:numPr>
          <w:ilvl w:val="1"/>
          <w:numId w:val="10"/>
        </w:numPr>
        <w:tabs>
          <w:tab w:val="left" w:pos="7110"/>
          <w:tab w:val="right" w:pos="9630"/>
        </w:tabs>
        <w:spacing w:after="120" w:line="276" w:lineRule="auto"/>
        <w:rPr>
          <w:rFonts w:ascii="Arial" w:eastAsia="Cambria" w:hAnsi="Arial" w:cs="Arial"/>
          <w:bCs/>
          <w:sz w:val="22"/>
          <w:szCs w:val="22"/>
        </w:rPr>
      </w:pPr>
      <w:r>
        <w:rPr>
          <w:rFonts w:ascii="Arial" w:eastAsia="Cambria" w:hAnsi="Arial" w:cs="Arial"/>
          <w:bCs/>
          <w:sz w:val="22"/>
          <w:szCs w:val="22"/>
        </w:rPr>
        <w:t>Received PPP which generated surplus for 2021</w:t>
      </w:r>
    </w:p>
    <w:p w14:paraId="3C0870A7" w14:textId="44B31DC0" w:rsidR="00842382" w:rsidRPr="00C04840" w:rsidRDefault="00842382" w:rsidP="00842382">
      <w:pPr>
        <w:pStyle w:val="ListParagraph"/>
        <w:numPr>
          <w:ilvl w:val="1"/>
          <w:numId w:val="10"/>
        </w:numPr>
        <w:tabs>
          <w:tab w:val="left" w:pos="7110"/>
          <w:tab w:val="right" w:pos="9630"/>
        </w:tabs>
        <w:spacing w:after="120" w:line="276" w:lineRule="auto"/>
        <w:rPr>
          <w:rFonts w:ascii="Arial" w:eastAsia="Cambria" w:hAnsi="Arial" w:cs="Arial"/>
          <w:bCs/>
          <w:sz w:val="22"/>
          <w:szCs w:val="22"/>
        </w:rPr>
      </w:pPr>
      <w:r>
        <w:rPr>
          <w:rFonts w:ascii="Arial" w:eastAsia="Cambria" w:hAnsi="Arial" w:cs="Arial"/>
          <w:bCs/>
          <w:sz w:val="22"/>
          <w:szCs w:val="22"/>
        </w:rPr>
        <w:lastRenderedPageBreak/>
        <w:t>Intend to sell corporate headquarters building in 2022, to reduce costs.  Expected to generate surplus in 2022.</w:t>
      </w:r>
    </w:p>
    <w:p w14:paraId="2E816021"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499C8FD9" w14:textId="43D8EEF5" w:rsidR="003E0057"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Old Action Items Update</w:t>
      </w:r>
      <w:r w:rsidRPr="00BA7489">
        <w:rPr>
          <w:rFonts w:ascii="Arial" w:eastAsia="Cambria" w:hAnsi="Arial" w:cs="Arial"/>
          <w:b/>
          <w:sz w:val="22"/>
          <w:szCs w:val="22"/>
        </w:rPr>
        <w:tab/>
      </w:r>
      <w:r w:rsidR="005C1638">
        <w:rPr>
          <w:rFonts w:ascii="Arial" w:eastAsia="Cambria" w:hAnsi="Arial" w:cs="Arial"/>
          <w:b/>
          <w:sz w:val="22"/>
          <w:szCs w:val="22"/>
        </w:rPr>
        <w:t>Carroll</w:t>
      </w:r>
    </w:p>
    <w:p w14:paraId="40687915" w14:textId="4BE23055" w:rsidR="00FE732D" w:rsidRDefault="005F2510" w:rsidP="00795545">
      <w:pPr>
        <w:tabs>
          <w:tab w:val="left" w:pos="6480"/>
          <w:tab w:val="right" w:pos="9630"/>
        </w:tabs>
        <w:spacing w:after="120"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RRSD secretary, </w:t>
      </w:r>
      <w:r w:rsidR="005C1638">
        <w:rPr>
          <w:rFonts w:ascii="Arial" w:eastAsiaTheme="minorEastAsia" w:hAnsi="Arial" w:cs="Arial"/>
          <w:sz w:val="22"/>
          <w:szCs w:val="22"/>
          <w:lang w:eastAsia="ko-KR"/>
        </w:rPr>
        <w:t>Adam Carroll</w:t>
      </w:r>
      <w:r>
        <w:rPr>
          <w:rFonts w:ascii="Arial" w:eastAsiaTheme="minorEastAsia" w:hAnsi="Arial" w:cs="Arial"/>
          <w:sz w:val="22"/>
          <w:szCs w:val="22"/>
          <w:lang w:eastAsia="ko-KR"/>
        </w:rPr>
        <w:t xml:space="preserve">, </w:t>
      </w:r>
      <w:r w:rsidR="005C1638">
        <w:rPr>
          <w:rFonts w:ascii="Arial" w:eastAsiaTheme="minorEastAsia" w:hAnsi="Arial" w:cs="Arial"/>
          <w:sz w:val="22"/>
          <w:szCs w:val="22"/>
          <w:lang w:eastAsia="ko-KR"/>
        </w:rPr>
        <w:t>listed</w:t>
      </w:r>
      <w:r>
        <w:rPr>
          <w:rFonts w:ascii="Arial" w:eastAsiaTheme="minorEastAsia" w:hAnsi="Arial" w:cs="Arial"/>
          <w:sz w:val="22"/>
          <w:szCs w:val="22"/>
          <w:lang w:eastAsia="ko-KR"/>
        </w:rPr>
        <w:t xml:space="preserve"> the old action item</w:t>
      </w:r>
      <w:r w:rsidR="00755D9D">
        <w:rPr>
          <w:rFonts w:ascii="Arial" w:eastAsiaTheme="minorEastAsia" w:hAnsi="Arial" w:cs="Arial"/>
          <w:sz w:val="22"/>
          <w:szCs w:val="22"/>
          <w:lang w:eastAsia="ko-KR"/>
        </w:rPr>
        <w:t>s</w:t>
      </w:r>
      <w:r>
        <w:rPr>
          <w:rFonts w:ascii="Arial" w:eastAsiaTheme="minorEastAsia" w:hAnsi="Arial" w:cs="Arial"/>
          <w:sz w:val="22"/>
          <w:szCs w:val="22"/>
          <w:lang w:eastAsia="ko-KR"/>
        </w:rPr>
        <w:t xml:space="preserve"> and went over the status of each item. </w:t>
      </w:r>
      <w:r w:rsidR="008A2323">
        <w:rPr>
          <w:rFonts w:ascii="Arial" w:eastAsiaTheme="minorEastAsia" w:hAnsi="Arial" w:cs="Arial"/>
          <w:sz w:val="22"/>
          <w:szCs w:val="22"/>
          <w:lang w:eastAsia="ko-KR"/>
        </w:rPr>
        <w:t>The action items that remain active are listed in Summary of Action Items Section.</w:t>
      </w:r>
    </w:p>
    <w:p w14:paraId="296ABC84" w14:textId="77777777" w:rsidR="0077113B" w:rsidRDefault="0077113B" w:rsidP="00AB7AC2">
      <w:pPr>
        <w:tabs>
          <w:tab w:val="left" w:pos="6480"/>
          <w:tab w:val="right" w:pos="9630"/>
        </w:tabs>
        <w:spacing w:line="276" w:lineRule="auto"/>
        <w:rPr>
          <w:rFonts w:ascii="Arial" w:eastAsia="Cambria" w:hAnsi="Arial" w:cs="Arial"/>
          <w:b/>
          <w:sz w:val="22"/>
          <w:szCs w:val="22"/>
        </w:rPr>
      </w:pPr>
    </w:p>
    <w:p w14:paraId="7ECEED30" w14:textId="0DBAC697" w:rsidR="00EB117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Committee Assignments (past and future)</w:t>
      </w:r>
      <w:r w:rsidRPr="00BA7489">
        <w:rPr>
          <w:rFonts w:ascii="Arial" w:eastAsia="Cambria" w:hAnsi="Arial" w:cs="Arial"/>
          <w:b/>
          <w:sz w:val="22"/>
          <w:szCs w:val="22"/>
        </w:rPr>
        <w:tab/>
      </w:r>
      <w:r w:rsidR="00A724D8">
        <w:rPr>
          <w:rFonts w:ascii="Arial" w:eastAsia="Cambria" w:hAnsi="Arial" w:cs="Arial"/>
          <w:b/>
          <w:sz w:val="22"/>
          <w:szCs w:val="22"/>
        </w:rPr>
        <w:t>O’Neil</w:t>
      </w:r>
      <w:r w:rsidR="00B22CFB">
        <w:rPr>
          <w:rFonts w:ascii="Arial" w:eastAsia="Cambria" w:hAnsi="Arial" w:cs="Arial"/>
          <w:b/>
          <w:sz w:val="22"/>
          <w:szCs w:val="22"/>
        </w:rPr>
        <w:t>/Lagos</w:t>
      </w:r>
    </w:p>
    <w:p w14:paraId="64A3624D" w14:textId="047B26FA" w:rsidR="00F4655F" w:rsidRDefault="00A724D8" w:rsidP="00A724D8">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No new assignment to Officers and EC chairs</w:t>
      </w:r>
    </w:p>
    <w:p w14:paraId="0392E51E" w14:textId="1FF23DDB" w:rsidR="00B22CFB" w:rsidRDefault="00B22CFB" w:rsidP="00A724D8">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Adam Carroll and Jean Plummer participated on the Nomination committee</w:t>
      </w:r>
    </w:p>
    <w:p w14:paraId="5608FEE9" w14:textId="77777777" w:rsidR="00A724D8" w:rsidRPr="00BA7489" w:rsidRDefault="00A724D8" w:rsidP="00A724D8">
      <w:pPr>
        <w:pStyle w:val="ListParagraph"/>
        <w:tabs>
          <w:tab w:val="left" w:pos="6480"/>
          <w:tab w:val="right" w:pos="9630"/>
        </w:tabs>
        <w:spacing w:line="276" w:lineRule="auto"/>
        <w:ind w:left="540"/>
        <w:rPr>
          <w:rFonts w:ascii="Arial" w:eastAsiaTheme="minorEastAsia" w:hAnsi="Arial" w:cs="Arial"/>
          <w:sz w:val="22"/>
          <w:szCs w:val="22"/>
          <w:lang w:eastAsia="ko-KR"/>
        </w:rPr>
      </w:pPr>
    </w:p>
    <w:p w14:paraId="6AFF000F" w14:textId="77777777" w:rsidR="003F787F" w:rsidRPr="002D1259" w:rsidRDefault="006E10D3" w:rsidP="003F787F">
      <w:pPr>
        <w:numPr>
          <w:ilvl w:val="0"/>
          <w:numId w:val="1"/>
        </w:numPr>
        <w:tabs>
          <w:tab w:val="left" w:pos="6480"/>
          <w:tab w:val="right" w:pos="9630"/>
        </w:tabs>
        <w:spacing w:after="120" w:line="276" w:lineRule="auto"/>
        <w:ind w:left="547" w:hanging="547"/>
        <w:rPr>
          <w:rFonts w:ascii="Arial" w:eastAsiaTheme="minorEastAsia" w:hAnsi="Arial" w:cs="Arial"/>
          <w:b/>
          <w:sz w:val="22"/>
          <w:szCs w:val="22"/>
          <w:lang w:eastAsia="ko-KR"/>
        </w:rPr>
      </w:pPr>
      <w:r w:rsidRPr="00FB3BF4">
        <w:rPr>
          <w:rFonts w:ascii="Arial" w:eastAsia="Cambria" w:hAnsi="Arial" w:cs="Arial"/>
          <w:b/>
          <w:sz w:val="22"/>
          <w:szCs w:val="22"/>
        </w:rPr>
        <w:t>Web Page</w:t>
      </w:r>
      <w:r w:rsidRPr="002D1259">
        <w:rPr>
          <w:rFonts w:eastAsiaTheme="minorEastAsia"/>
          <w:b/>
          <w:lang w:eastAsia="ko-KR"/>
        </w:rPr>
        <w:tab/>
      </w:r>
      <w:r w:rsidR="003F787F" w:rsidRPr="00FB3BF4">
        <w:rPr>
          <w:rFonts w:ascii="Arial" w:eastAsia="Cambria" w:hAnsi="Arial" w:cs="Arial"/>
          <w:b/>
          <w:sz w:val="22"/>
          <w:szCs w:val="22"/>
        </w:rPr>
        <w:t>Car</w:t>
      </w:r>
      <w:r w:rsidR="00D93D89">
        <w:rPr>
          <w:rFonts w:ascii="Arial" w:eastAsia="Cambria" w:hAnsi="Arial" w:cs="Arial"/>
          <w:b/>
          <w:sz w:val="22"/>
          <w:szCs w:val="22"/>
        </w:rPr>
        <w:t>r</w:t>
      </w:r>
      <w:r w:rsidR="003F787F" w:rsidRPr="00FB3BF4">
        <w:rPr>
          <w:rFonts w:ascii="Arial" w:eastAsia="Cambria" w:hAnsi="Arial" w:cs="Arial"/>
          <w:b/>
          <w:sz w:val="22"/>
          <w:szCs w:val="22"/>
        </w:rPr>
        <w:t>ol</w:t>
      </w:r>
      <w:r w:rsidR="00D93D89">
        <w:rPr>
          <w:rFonts w:ascii="Arial" w:eastAsia="Cambria" w:hAnsi="Arial" w:cs="Arial"/>
          <w:b/>
          <w:sz w:val="22"/>
          <w:szCs w:val="22"/>
        </w:rPr>
        <w:t>l</w:t>
      </w:r>
      <w:r w:rsidR="003F787F" w:rsidRPr="002D1259">
        <w:rPr>
          <w:rFonts w:ascii="Arial" w:eastAsiaTheme="minorEastAsia" w:hAnsi="Arial" w:cs="Arial"/>
          <w:b/>
          <w:sz w:val="22"/>
          <w:szCs w:val="22"/>
          <w:lang w:eastAsia="ko-KR"/>
        </w:rPr>
        <w:t xml:space="preserve"> </w:t>
      </w:r>
    </w:p>
    <w:p w14:paraId="53B2225B" w14:textId="49CED19F" w:rsidR="006E10D3" w:rsidRPr="00755D9D" w:rsidRDefault="001D5C02" w:rsidP="00755D9D">
      <w:pPr>
        <w:pStyle w:val="ListParagraph"/>
        <w:numPr>
          <w:ilvl w:val="0"/>
          <w:numId w:val="10"/>
        </w:numPr>
        <w:tabs>
          <w:tab w:val="left" w:pos="6480"/>
          <w:tab w:val="right" w:pos="9630"/>
        </w:tabs>
        <w:spacing w:after="120" w:line="276" w:lineRule="auto"/>
        <w:ind w:left="540"/>
        <w:rPr>
          <w:rFonts w:ascii="Arial" w:eastAsiaTheme="minorEastAsia" w:hAnsi="Arial" w:cs="Arial"/>
          <w:sz w:val="22"/>
          <w:szCs w:val="22"/>
          <w:lang w:eastAsia="ko-KR"/>
        </w:rPr>
      </w:pPr>
      <w:r w:rsidRPr="00755D9D">
        <w:rPr>
          <w:rFonts w:ascii="Arial" w:eastAsiaTheme="minorEastAsia" w:hAnsi="Arial" w:cs="Arial"/>
          <w:sz w:val="22"/>
          <w:szCs w:val="22"/>
          <w:lang w:eastAsia="ko-KR"/>
        </w:rPr>
        <w:t xml:space="preserve">Webpage </w:t>
      </w:r>
      <w:r w:rsidR="00755D9D" w:rsidRPr="00755D9D">
        <w:rPr>
          <w:rFonts w:ascii="Arial" w:eastAsiaTheme="minorEastAsia" w:hAnsi="Arial" w:cs="Arial"/>
          <w:sz w:val="22"/>
          <w:szCs w:val="22"/>
          <w:lang w:eastAsia="ko-KR"/>
        </w:rPr>
        <w:t>updates</w:t>
      </w:r>
      <w:r w:rsidRPr="00755D9D">
        <w:rPr>
          <w:rFonts w:ascii="Arial" w:eastAsiaTheme="minorEastAsia" w:hAnsi="Arial" w:cs="Arial"/>
          <w:sz w:val="22"/>
          <w:szCs w:val="22"/>
          <w:lang w:eastAsia="ko-KR"/>
        </w:rPr>
        <w:t xml:space="preserve"> </w:t>
      </w:r>
      <w:r w:rsidR="007518E8" w:rsidRPr="00755D9D">
        <w:rPr>
          <w:rFonts w:ascii="Arial" w:eastAsiaTheme="minorEastAsia" w:hAnsi="Arial" w:cs="Arial"/>
          <w:sz w:val="22"/>
          <w:szCs w:val="22"/>
          <w:lang w:eastAsia="ko-KR"/>
        </w:rPr>
        <w:t>have been completed as requested</w:t>
      </w:r>
      <w:r w:rsidR="00755D9D">
        <w:rPr>
          <w:rFonts w:ascii="Arial" w:eastAsiaTheme="minorEastAsia" w:hAnsi="Arial" w:cs="Arial"/>
          <w:sz w:val="22"/>
          <w:szCs w:val="22"/>
          <w:lang w:eastAsia="ko-KR"/>
        </w:rPr>
        <w:t xml:space="preserve">.  </w:t>
      </w:r>
      <w:r w:rsidR="00B22CFB">
        <w:rPr>
          <w:rFonts w:ascii="Arial" w:eastAsiaTheme="minorEastAsia" w:hAnsi="Arial" w:cs="Arial"/>
          <w:sz w:val="22"/>
          <w:szCs w:val="22"/>
          <w:lang w:eastAsia="ko-KR"/>
        </w:rPr>
        <w:t>Additional changes to be made after Newsletter completed</w:t>
      </w:r>
    </w:p>
    <w:p w14:paraId="003C1854" w14:textId="77777777" w:rsidR="00A724D8" w:rsidRPr="003F787F" w:rsidRDefault="00A724D8" w:rsidP="00A724D8">
      <w:pPr>
        <w:tabs>
          <w:tab w:val="left" w:pos="6480"/>
          <w:tab w:val="right" w:pos="9630"/>
        </w:tabs>
        <w:spacing w:after="120" w:line="276" w:lineRule="auto"/>
        <w:rPr>
          <w:rFonts w:ascii="Arial" w:eastAsia="Cambria" w:hAnsi="Arial" w:cs="Arial"/>
          <w:b/>
          <w:sz w:val="22"/>
          <w:szCs w:val="22"/>
        </w:rPr>
      </w:pPr>
    </w:p>
    <w:p w14:paraId="73DCCDE7" w14:textId="5FC63CCB" w:rsidR="002E76E4"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Newsletter </w:t>
      </w:r>
      <w:r w:rsidRPr="00BA7489">
        <w:rPr>
          <w:rFonts w:ascii="Arial" w:eastAsia="Cambria" w:hAnsi="Arial" w:cs="Arial"/>
          <w:b/>
          <w:sz w:val="22"/>
          <w:szCs w:val="22"/>
        </w:rPr>
        <w:tab/>
      </w:r>
      <w:r w:rsidR="00FC6CDA">
        <w:rPr>
          <w:rFonts w:ascii="Arial" w:eastAsia="Cambria" w:hAnsi="Arial" w:cs="Arial"/>
          <w:b/>
          <w:sz w:val="22"/>
          <w:szCs w:val="22"/>
        </w:rPr>
        <w:t>O’Neil</w:t>
      </w:r>
    </w:p>
    <w:p w14:paraId="442F2FF4" w14:textId="33FE0F1F" w:rsidR="00FC6CDA" w:rsidRDefault="00FC6CDA"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All EC members are </w:t>
      </w:r>
      <w:r w:rsidR="00B22CFB">
        <w:rPr>
          <w:rFonts w:ascii="Arial" w:eastAsiaTheme="minorEastAsia" w:hAnsi="Arial" w:cs="Arial"/>
          <w:sz w:val="22"/>
          <w:szCs w:val="22"/>
          <w:lang w:eastAsia="ko-KR"/>
        </w:rPr>
        <w:t>to submit a brief bio for inclusion</w:t>
      </w:r>
    </w:p>
    <w:p w14:paraId="28395FFD" w14:textId="77777777" w:rsidR="00FC6CDA" w:rsidRDefault="00FC6CDA"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O’Neil to author a </w:t>
      </w:r>
      <w:proofErr w:type="gramStart"/>
      <w:r>
        <w:rPr>
          <w:rFonts w:ascii="Arial" w:eastAsiaTheme="minorEastAsia" w:hAnsi="Arial" w:cs="Arial"/>
          <w:sz w:val="22"/>
          <w:szCs w:val="22"/>
          <w:lang w:eastAsia="ko-KR"/>
        </w:rPr>
        <w:t>Chairman’s</w:t>
      </w:r>
      <w:proofErr w:type="gramEnd"/>
      <w:r>
        <w:rPr>
          <w:rFonts w:ascii="Arial" w:eastAsiaTheme="minorEastAsia" w:hAnsi="Arial" w:cs="Arial"/>
          <w:sz w:val="22"/>
          <w:szCs w:val="22"/>
          <w:lang w:eastAsia="ko-KR"/>
        </w:rPr>
        <w:t xml:space="preserve"> letter for inclusion.</w:t>
      </w:r>
    </w:p>
    <w:p w14:paraId="0F4A728E" w14:textId="5ECFCCD3" w:rsidR="00FC6CDA" w:rsidRDefault="00FC6CDA"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Include content on topical meeting  </w:t>
      </w:r>
    </w:p>
    <w:p w14:paraId="19B771A5" w14:textId="77777777" w:rsidR="0095304E" w:rsidRPr="006367CE" w:rsidRDefault="0095304E" w:rsidP="006367CE">
      <w:pPr>
        <w:tabs>
          <w:tab w:val="left" w:pos="6480"/>
          <w:tab w:val="right" w:pos="9630"/>
        </w:tabs>
        <w:spacing w:line="276" w:lineRule="auto"/>
        <w:rPr>
          <w:rFonts w:ascii="Arial" w:eastAsiaTheme="minorEastAsia" w:hAnsi="Arial" w:cs="Arial"/>
          <w:sz w:val="22"/>
          <w:szCs w:val="22"/>
          <w:lang w:eastAsia="ko-KR"/>
        </w:rPr>
      </w:pPr>
    </w:p>
    <w:p w14:paraId="7D334593"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330109EB" w14:textId="77777777"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Student Activities </w:t>
      </w:r>
    </w:p>
    <w:p w14:paraId="49E65D67" w14:textId="72D9587B" w:rsidR="001D5C02" w:rsidRPr="00A44CB6" w:rsidRDefault="00FC6CDA">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Caleb </w:t>
      </w:r>
      <w:proofErr w:type="spellStart"/>
      <w:r>
        <w:rPr>
          <w:rFonts w:ascii="Arial" w:eastAsiaTheme="minorEastAsia" w:hAnsi="Arial" w:cs="Arial"/>
          <w:sz w:val="22"/>
          <w:szCs w:val="22"/>
          <w:lang w:eastAsia="ko-KR"/>
        </w:rPr>
        <w:t>Hatler</w:t>
      </w:r>
      <w:proofErr w:type="spellEnd"/>
      <w:r w:rsidR="00B22CFB">
        <w:rPr>
          <w:rFonts w:ascii="Arial" w:eastAsiaTheme="minorEastAsia" w:hAnsi="Arial" w:cs="Arial"/>
          <w:sz w:val="22"/>
          <w:szCs w:val="22"/>
          <w:lang w:eastAsia="ko-KR"/>
        </w:rPr>
        <w:t xml:space="preserve"> was nominated and approved as the Student Support Chair</w:t>
      </w:r>
    </w:p>
    <w:p w14:paraId="259A1AE0"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2405D0C7" w14:textId="2C343F5D"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Nominations</w:t>
      </w:r>
      <w:r w:rsidRPr="00BA7489">
        <w:rPr>
          <w:rFonts w:ascii="Arial" w:eastAsia="Cambria" w:hAnsi="Arial" w:cs="Arial"/>
          <w:b/>
          <w:sz w:val="22"/>
          <w:szCs w:val="22"/>
        </w:rPr>
        <w:tab/>
      </w:r>
      <w:r w:rsidR="00A724D8">
        <w:rPr>
          <w:rFonts w:ascii="Arial" w:eastAsia="Cambria" w:hAnsi="Arial" w:cs="Arial"/>
          <w:b/>
          <w:sz w:val="22"/>
          <w:szCs w:val="22"/>
        </w:rPr>
        <w:t>Legos</w:t>
      </w:r>
    </w:p>
    <w:p w14:paraId="0471E3DA" w14:textId="4F9C9BA5" w:rsidR="00FC6CDA" w:rsidRPr="000F2A17" w:rsidRDefault="00FC6CDA" w:rsidP="000F2A17">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No new nomination</w:t>
      </w:r>
    </w:p>
    <w:p w14:paraId="10212E36"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63F68403" w14:textId="79C0055B"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By-laws Update</w:t>
      </w:r>
      <w:r w:rsidRPr="00BA7489">
        <w:rPr>
          <w:rFonts w:ascii="Arial" w:eastAsia="Cambria" w:hAnsi="Arial" w:cs="Arial"/>
          <w:b/>
          <w:sz w:val="22"/>
          <w:szCs w:val="22"/>
        </w:rPr>
        <w:tab/>
      </w:r>
      <w:r w:rsidR="00A724D8">
        <w:rPr>
          <w:rFonts w:ascii="Arial" w:eastAsia="Cambria" w:hAnsi="Arial" w:cs="Arial"/>
          <w:b/>
          <w:sz w:val="22"/>
          <w:szCs w:val="22"/>
        </w:rPr>
        <w:t>O’Neil</w:t>
      </w:r>
    </w:p>
    <w:p w14:paraId="0333625A" w14:textId="1C25C0CA" w:rsidR="00F4655F" w:rsidRDefault="00A724D8" w:rsidP="00BA7489">
      <w:pPr>
        <w:tabs>
          <w:tab w:val="left" w:pos="6480"/>
          <w:tab w:val="right" w:pos="9630"/>
        </w:tabs>
        <w:spacing w:line="276" w:lineRule="auto"/>
        <w:ind w:left="540"/>
        <w:rPr>
          <w:rFonts w:ascii="Arial" w:eastAsiaTheme="minorEastAsia" w:hAnsi="Arial" w:cs="Arial"/>
          <w:sz w:val="22"/>
          <w:szCs w:val="22"/>
          <w:lang w:eastAsia="ko-KR"/>
        </w:rPr>
      </w:pPr>
      <w:r>
        <w:rPr>
          <w:rFonts w:ascii="Arial" w:eastAsiaTheme="minorEastAsia" w:hAnsi="Arial" w:cs="Arial"/>
          <w:sz w:val="22"/>
          <w:szCs w:val="22"/>
          <w:lang w:eastAsia="ko-KR"/>
        </w:rPr>
        <w:t>Brian</w:t>
      </w:r>
      <w:r w:rsidR="00C96198" w:rsidRPr="00BA7489">
        <w:rPr>
          <w:rFonts w:ascii="Arial" w:eastAsiaTheme="minorEastAsia" w:hAnsi="Arial" w:cs="Arial"/>
          <w:sz w:val="22"/>
          <w:szCs w:val="22"/>
          <w:lang w:eastAsia="ko-KR"/>
        </w:rPr>
        <w:t xml:space="preserve"> </w:t>
      </w:r>
      <w:r w:rsidR="007518E8">
        <w:rPr>
          <w:rFonts w:ascii="Arial" w:eastAsiaTheme="minorEastAsia" w:hAnsi="Arial" w:cs="Arial"/>
          <w:sz w:val="22"/>
          <w:szCs w:val="22"/>
          <w:lang w:eastAsia="ko-KR"/>
        </w:rPr>
        <w:t>O’Neil</w:t>
      </w:r>
      <w:r w:rsidR="00FF6F12" w:rsidRPr="00BA7489">
        <w:rPr>
          <w:rFonts w:ascii="Arial" w:eastAsiaTheme="minorEastAsia" w:hAnsi="Arial" w:cs="Arial"/>
          <w:sz w:val="22"/>
          <w:szCs w:val="22"/>
          <w:lang w:eastAsia="ko-KR"/>
        </w:rPr>
        <w:t xml:space="preserve"> </w:t>
      </w:r>
      <w:r>
        <w:rPr>
          <w:rFonts w:ascii="Arial" w:eastAsiaTheme="minorEastAsia" w:hAnsi="Arial" w:cs="Arial"/>
          <w:sz w:val="22"/>
          <w:szCs w:val="22"/>
          <w:lang w:eastAsia="ko-KR"/>
        </w:rPr>
        <w:t>has</w:t>
      </w:r>
      <w:r w:rsidR="00FC6CDA">
        <w:rPr>
          <w:rFonts w:ascii="Arial" w:eastAsiaTheme="minorEastAsia" w:hAnsi="Arial" w:cs="Arial"/>
          <w:sz w:val="22"/>
          <w:szCs w:val="22"/>
          <w:lang w:eastAsia="ko-KR"/>
        </w:rPr>
        <w:t xml:space="preserve"> gathered all the required documents and </w:t>
      </w:r>
      <w:r w:rsidR="00263E37">
        <w:rPr>
          <w:rFonts w:ascii="Arial" w:eastAsiaTheme="minorEastAsia" w:hAnsi="Arial" w:cs="Arial"/>
          <w:sz w:val="22"/>
          <w:szCs w:val="22"/>
          <w:lang w:eastAsia="ko-KR"/>
        </w:rPr>
        <w:t>sent proposed changes to the EC for review.  There are a few additional changes that still need to be completed</w:t>
      </w:r>
    </w:p>
    <w:p w14:paraId="6550C274" w14:textId="77777777" w:rsidR="006E10D3" w:rsidRPr="00BA7489" w:rsidRDefault="009F63AD"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6640B8FA" w14:textId="5FDAAAEB"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New Business</w:t>
      </w:r>
      <w:r w:rsidR="00755D9D">
        <w:rPr>
          <w:rFonts w:ascii="Arial" w:eastAsia="Cambria" w:hAnsi="Arial" w:cs="Arial"/>
          <w:b/>
          <w:sz w:val="22"/>
          <w:szCs w:val="22"/>
        </w:rPr>
        <w:tab/>
        <w:t>O’Neil/Legos</w:t>
      </w:r>
    </w:p>
    <w:p w14:paraId="18446D9B" w14:textId="3FA588F3" w:rsidR="00A17996" w:rsidRDefault="00263E37"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ANS requested RRSD nominate more members for awards.</w:t>
      </w:r>
    </w:p>
    <w:p w14:paraId="7A6FE1CF" w14:textId="77777777" w:rsidR="00A17996" w:rsidRDefault="00A17996" w:rsidP="00A17996">
      <w:pPr>
        <w:pStyle w:val="ListParagraph"/>
        <w:numPr>
          <w:ilvl w:val="2"/>
          <w:numId w:val="2"/>
        </w:numPr>
        <w:tabs>
          <w:tab w:val="left" w:pos="6480"/>
          <w:tab w:val="right" w:pos="9630"/>
        </w:tabs>
        <w:spacing w:after="120" w:line="276" w:lineRule="auto"/>
        <w:contextualSpacing w:val="0"/>
        <w:rPr>
          <w:rFonts w:ascii="Arial" w:eastAsia="Cambria" w:hAnsi="Arial" w:cs="Arial"/>
          <w:sz w:val="22"/>
          <w:szCs w:val="22"/>
        </w:rPr>
      </w:pPr>
    </w:p>
    <w:p w14:paraId="3B5F7CEA" w14:textId="2DCCB510" w:rsidR="00F630B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Summary of Action Items</w:t>
      </w:r>
      <w:r w:rsidRPr="00BA7489">
        <w:rPr>
          <w:rFonts w:ascii="Arial" w:eastAsia="Cambria" w:hAnsi="Arial" w:cs="Arial"/>
          <w:b/>
          <w:sz w:val="22"/>
          <w:szCs w:val="22"/>
        </w:rPr>
        <w:tab/>
      </w:r>
      <w:r w:rsidR="00186C39">
        <w:rPr>
          <w:rFonts w:ascii="Arial" w:eastAsia="Cambria" w:hAnsi="Arial" w:cs="Arial"/>
          <w:b/>
          <w:sz w:val="22"/>
          <w:szCs w:val="22"/>
        </w:rPr>
        <w:t>Carroll</w:t>
      </w:r>
    </w:p>
    <w:p w14:paraId="59480036" w14:textId="712697AC" w:rsidR="003A1D89" w:rsidRDefault="00A17996"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U</w:t>
      </w:r>
      <w:r w:rsidR="006B5E60">
        <w:rPr>
          <w:rFonts w:ascii="Arial" w:eastAsiaTheme="minorEastAsia" w:hAnsi="Arial" w:cs="Arial"/>
          <w:sz w:val="22"/>
          <w:szCs w:val="22"/>
          <w:lang w:eastAsia="ko-KR"/>
        </w:rPr>
        <w:t>pdate</w:t>
      </w:r>
      <w:r w:rsidR="003A1D89">
        <w:rPr>
          <w:rFonts w:ascii="Arial" w:eastAsiaTheme="minorEastAsia" w:hAnsi="Arial" w:cs="Arial"/>
          <w:sz w:val="22"/>
          <w:szCs w:val="22"/>
          <w:lang w:eastAsia="ko-KR"/>
        </w:rPr>
        <w:t xml:space="preserve"> by-laws committee (</w:t>
      </w:r>
      <w:r w:rsidR="007518E8">
        <w:rPr>
          <w:rFonts w:ascii="Arial" w:eastAsiaTheme="minorEastAsia" w:hAnsi="Arial" w:cs="Arial"/>
          <w:sz w:val="22"/>
          <w:szCs w:val="22"/>
          <w:lang w:eastAsia="ko-KR"/>
        </w:rPr>
        <w:t>O’Neil</w:t>
      </w:r>
      <w:r w:rsidR="003A1D89">
        <w:rPr>
          <w:rFonts w:ascii="Arial" w:eastAsiaTheme="minorEastAsia" w:hAnsi="Arial" w:cs="Arial"/>
          <w:sz w:val="22"/>
          <w:szCs w:val="22"/>
          <w:lang w:eastAsia="ko-KR"/>
        </w:rPr>
        <w:t>)</w:t>
      </w:r>
    </w:p>
    <w:p w14:paraId="3A3D0457" w14:textId="6446D5B4" w:rsidR="00A44CB6" w:rsidRDefault="00A44CB6"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Update RRSD website (Carroll)</w:t>
      </w:r>
    </w:p>
    <w:p w14:paraId="51DC4696" w14:textId="696FD087" w:rsidR="007E45A7"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 xml:space="preserve">Post </w:t>
      </w:r>
      <w:r w:rsidR="007E45A7">
        <w:rPr>
          <w:rFonts w:ascii="Arial" w:eastAsiaTheme="minorEastAsia" w:hAnsi="Arial" w:cs="Arial"/>
          <w:sz w:val="22"/>
          <w:szCs w:val="22"/>
          <w:lang w:eastAsia="ko-KR"/>
        </w:rPr>
        <w:t>20</w:t>
      </w:r>
      <w:r w:rsidR="007518E8">
        <w:rPr>
          <w:rFonts w:ascii="Arial" w:eastAsiaTheme="minorEastAsia" w:hAnsi="Arial" w:cs="Arial"/>
          <w:sz w:val="22"/>
          <w:szCs w:val="22"/>
          <w:lang w:eastAsia="ko-KR"/>
        </w:rPr>
        <w:t>2</w:t>
      </w:r>
      <w:r w:rsidR="00263E37">
        <w:rPr>
          <w:rFonts w:ascii="Arial" w:eastAsiaTheme="minorEastAsia" w:hAnsi="Arial" w:cs="Arial"/>
          <w:sz w:val="22"/>
          <w:szCs w:val="22"/>
          <w:lang w:eastAsia="ko-KR"/>
        </w:rPr>
        <w:t>1</w:t>
      </w:r>
      <w:r w:rsidR="007E45A7">
        <w:rPr>
          <w:rFonts w:ascii="Arial" w:eastAsiaTheme="minorEastAsia" w:hAnsi="Arial" w:cs="Arial"/>
          <w:sz w:val="22"/>
          <w:szCs w:val="22"/>
          <w:lang w:eastAsia="ko-KR"/>
        </w:rPr>
        <w:t xml:space="preserve"> </w:t>
      </w:r>
      <w:r w:rsidR="00263E37">
        <w:rPr>
          <w:rFonts w:ascii="Arial" w:eastAsiaTheme="minorEastAsia" w:hAnsi="Arial" w:cs="Arial"/>
          <w:sz w:val="22"/>
          <w:szCs w:val="22"/>
          <w:lang w:eastAsia="ko-KR"/>
        </w:rPr>
        <w:t>Summer</w:t>
      </w:r>
      <w:r w:rsidR="007E45A7">
        <w:rPr>
          <w:rFonts w:ascii="Arial" w:eastAsiaTheme="minorEastAsia" w:hAnsi="Arial" w:cs="Arial"/>
          <w:sz w:val="22"/>
          <w:szCs w:val="22"/>
          <w:lang w:eastAsia="ko-KR"/>
        </w:rPr>
        <w:t xml:space="preserve"> meeting minute on RRSD website and archived in the ANS collaborate</w:t>
      </w:r>
      <w:r>
        <w:rPr>
          <w:rFonts w:ascii="Arial" w:eastAsiaTheme="minorEastAsia" w:hAnsi="Arial" w:cs="Arial"/>
          <w:sz w:val="22"/>
          <w:szCs w:val="22"/>
          <w:lang w:eastAsia="ko-KR"/>
        </w:rPr>
        <w:t xml:space="preserve"> (Carroll)</w:t>
      </w:r>
    </w:p>
    <w:p w14:paraId="204946BF" w14:textId="11722E91" w:rsidR="00DE2714" w:rsidRDefault="00A1799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Paused</w:t>
      </w:r>
      <w:r w:rsidR="006B5E60">
        <w:rPr>
          <w:rFonts w:ascii="Arial" w:eastAsiaTheme="minorEastAsia" w:hAnsi="Arial" w:cs="Arial"/>
          <w:sz w:val="22"/>
          <w:szCs w:val="22"/>
          <w:lang w:eastAsia="ko-KR"/>
        </w:rPr>
        <w:t xml:space="preserve"> due to Covid-19,</w:t>
      </w:r>
      <w:r w:rsidR="00DE2714">
        <w:rPr>
          <w:rFonts w:ascii="Arial" w:eastAsiaTheme="minorEastAsia" w:hAnsi="Arial" w:cs="Arial"/>
          <w:sz w:val="22"/>
          <w:szCs w:val="22"/>
          <w:lang w:eastAsia="ko-KR"/>
        </w:rPr>
        <w:t xml:space="preserve"> </w:t>
      </w:r>
      <w:r w:rsidR="006B5E60">
        <w:rPr>
          <w:rFonts w:ascii="Arial" w:eastAsiaTheme="minorEastAsia" w:hAnsi="Arial" w:cs="Arial"/>
          <w:sz w:val="22"/>
          <w:szCs w:val="22"/>
          <w:lang w:eastAsia="ko-KR"/>
        </w:rPr>
        <w:t>i</w:t>
      </w:r>
      <w:r w:rsidR="00DE2714">
        <w:rPr>
          <w:rFonts w:ascii="Arial" w:eastAsiaTheme="minorEastAsia" w:hAnsi="Arial" w:cs="Arial"/>
          <w:sz w:val="22"/>
          <w:szCs w:val="22"/>
          <w:lang w:eastAsia="ko-KR"/>
        </w:rPr>
        <w:t>nternal</w:t>
      </w:r>
      <w:r w:rsidR="006B5E60">
        <w:rPr>
          <w:rFonts w:ascii="Arial" w:eastAsiaTheme="minorEastAsia" w:hAnsi="Arial" w:cs="Arial"/>
          <w:sz w:val="22"/>
          <w:szCs w:val="22"/>
          <w:lang w:eastAsia="ko-KR"/>
        </w:rPr>
        <w:t xml:space="preserve"> robotics</w:t>
      </w:r>
      <w:r w:rsidR="00DE2714">
        <w:rPr>
          <w:rFonts w:ascii="Arial" w:eastAsiaTheme="minorEastAsia" w:hAnsi="Arial" w:cs="Arial"/>
          <w:sz w:val="22"/>
          <w:szCs w:val="22"/>
          <w:lang w:eastAsia="ko-KR"/>
        </w:rPr>
        <w:t xml:space="preserve"> workshop</w:t>
      </w:r>
      <w:r w:rsidR="003A1D89">
        <w:rPr>
          <w:rFonts w:ascii="Arial" w:eastAsiaTheme="minorEastAsia" w:hAnsi="Arial" w:cs="Arial"/>
          <w:sz w:val="22"/>
          <w:szCs w:val="22"/>
          <w:lang w:eastAsia="ko-KR"/>
        </w:rPr>
        <w:t xml:space="preserve"> (O’Neil)</w:t>
      </w:r>
    </w:p>
    <w:p w14:paraId="2FA8DDEC" w14:textId="31E0904A" w:rsidR="00A13A96" w:rsidRDefault="00A13A9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Locate restaurant near ANS </w:t>
      </w:r>
      <w:r w:rsidR="00263E37">
        <w:rPr>
          <w:rFonts w:ascii="Arial" w:eastAsiaTheme="minorEastAsia" w:hAnsi="Arial" w:cs="Arial"/>
          <w:sz w:val="22"/>
          <w:szCs w:val="22"/>
          <w:lang w:eastAsia="ko-KR"/>
        </w:rPr>
        <w:t>Summer</w:t>
      </w:r>
      <w:r>
        <w:rPr>
          <w:rFonts w:ascii="Arial" w:eastAsiaTheme="minorEastAsia" w:hAnsi="Arial" w:cs="Arial"/>
          <w:sz w:val="22"/>
          <w:szCs w:val="22"/>
          <w:lang w:eastAsia="ko-KR"/>
        </w:rPr>
        <w:t xml:space="preserve"> Meeting </w:t>
      </w:r>
      <w:r w:rsidR="00EF7D7D">
        <w:rPr>
          <w:rFonts w:ascii="Arial" w:eastAsiaTheme="minorEastAsia" w:hAnsi="Arial" w:cs="Arial"/>
          <w:sz w:val="22"/>
          <w:szCs w:val="22"/>
          <w:lang w:eastAsia="ko-KR"/>
        </w:rPr>
        <w:t>site</w:t>
      </w:r>
      <w:r>
        <w:rPr>
          <w:rFonts w:ascii="Arial" w:eastAsiaTheme="minorEastAsia" w:hAnsi="Arial" w:cs="Arial"/>
          <w:sz w:val="22"/>
          <w:szCs w:val="22"/>
          <w:lang w:eastAsia="ko-KR"/>
        </w:rPr>
        <w:t xml:space="preserve"> that </w:t>
      </w:r>
      <w:r w:rsidR="00EF7D7D">
        <w:rPr>
          <w:rFonts w:ascii="Arial" w:eastAsiaTheme="minorEastAsia" w:hAnsi="Arial" w:cs="Arial"/>
          <w:sz w:val="22"/>
          <w:szCs w:val="22"/>
          <w:lang w:eastAsia="ko-KR"/>
        </w:rPr>
        <w:t xml:space="preserve">prepares </w:t>
      </w:r>
      <w:r>
        <w:rPr>
          <w:rFonts w:ascii="Arial" w:eastAsiaTheme="minorEastAsia" w:hAnsi="Arial" w:cs="Arial"/>
          <w:sz w:val="22"/>
          <w:szCs w:val="22"/>
          <w:lang w:eastAsia="ko-KR"/>
        </w:rPr>
        <w:t>wings via a smoking method (</w:t>
      </w:r>
      <w:r w:rsidR="00263E37">
        <w:rPr>
          <w:rFonts w:ascii="Arial" w:eastAsiaTheme="minorEastAsia" w:hAnsi="Arial" w:cs="Arial"/>
          <w:sz w:val="22"/>
          <w:szCs w:val="22"/>
          <w:lang w:eastAsia="ko-KR"/>
        </w:rPr>
        <w:t>All</w:t>
      </w:r>
      <w:r>
        <w:rPr>
          <w:rFonts w:ascii="Arial" w:eastAsiaTheme="minorEastAsia" w:hAnsi="Arial" w:cs="Arial"/>
          <w:sz w:val="22"/>
          <w:szCs w:val="22"/>
          <w:lang w:eastAsia="ko-KR"/>
        </w:rPr>
        <w:t>)</w:t>
      </w:r>
    </w:p>
    <w:p w14:paraId="367747C5" w14:textId="18B9BB81" w:rsidR="00A13DCC" w:rsidRDefault="00A13A9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Send </w:t>
      </w:r>
      <w:r w:rsidR="00A13DCC">
        <w:rPr>
          <w:rFonts w:ascii="Arial" w:eastAsiaTheme="minorEastAsia" w:hAnsi="Arial" w:cs="Arial"/>
          <w:sz w:val="22"/>
          <w:szCs w:val="22"/>
          <w:lang w:eastAsia="ko-KR"/>
        </w:rPr>
        <w:t xml:space="preserve">Jean Plummer </w:t>
      </w:r>
      <w:r>
        <w:rPr>
          <w:rFonts w:ascii="Arial" w:eastAsiaTheme="minorEastAsia" w:hAnsi="Arial" w:cs="Arial"/>
          <w:sz w:val="22"/>
          <w:szCs w:val="22"/>
          <w:lang w:eastAsia="ko-KR"/>
        </w:rPr>
        <w:t>content for the</w:t>
      </w:r>
      <w:r w:rsidR="00A13DCC">
        <w:rPr>
          <w:rFonts w:ascii="Arial" w:eastAsiaTheme="minorEastAsia" w:hAnsi="Arial" w:cs="Arial"/>
          <w:sz w:val="22"/>
          <w:szCs w:val="22"/>
          <w:lang w:eastAsia="ko-KR"/>
        </w:rPr>
        <w:t xml:space="preserve"> RRSD newsletter</w:t>
      </w:r>
      <w:r>
        <w:rPr>
          <w:rFonts w:ascii="Arial" w:eastAsiaTheme="minorEastAsia" w:hAnsi="Arial" w:cs="Arial"/>
          <w:sz w:val="22"/>
          <w:szCs w:val="22"/>
          <w:lang w:eastAsia="ko-KR"/>
        </w:rPr>
        <w:t xml:space="preserve"> (</w:t>
      </w:r>
      <w:r w:rsidR="00EF7D7D">
        <w:rPr>
          <w:rFonts w:ascii="Arial" w:eastAsiaTheme="minorEastAsia" w:hAnsi="Arial" w:cs="Arial"/>
          <w:sz w:val="22"/>
          <w:szCs w:val="22"/>
          <w:lang w:eastAsia="ko-KR"/>
        </w:rPr>
        <w:t>Young</w:t>
      </w:r>
      <w:r>
        <w:rPr>
          <w:rFonts w:ascii="Arial" w:eastAsiaTheme="minorEastAsia" w:hAnsi="Arial" w:cs="Arial"/>
          <w:sz w:val="22"/>
          <w:szCs w:val="22"/>
          <w:lang w:eastAsia="ko-KR"/>
        </w:rPr>
        <w:t>, O’Neil</w:t>
      </w:r>
      <w:r w:rsidR="00EF7D7D">
        <w:rPr>
          <w:rFonts w:ascii="Arial" w:eastAsiaTheme="minorEastAsia" w:hAnsi="Arial" w:cs="Arial"/>
          <w:sz w:val="22"/>
          <w:szCs w:val="22"/>
          <w:lang w:eastAsia="ko-KR"/>
        </w:rPr>
        <w:t>, ALL</w:t>
      </w:r>
      <w:r>
        <w:rPr>
          <w:rFonts w:ascii="Arial" w:eastAsiaTheme="minorEastAsia" w:hAnsi="Arial" w:cs="Arial"/>
          <w:sz w:val="22"/>
          <w:szCs w:val="22"/>
          <w:lang w:eastAsia="ko-KR"/>
        </w:rPr>
        <w:t>)</w:t>
      </w:r>
    </w:p>
    <w:p w14:paraId="777E8B10" w14:textId="77471017" w:rsidR="00A13DCC" w:rsidRDefault="00263E37">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Host a post-conference meeting to track lessons learned. (Young)</w:t>
      </w:r>
    </w:p>
    <w:p w14:paraId="62FB95D1" w14:textId="109785F5" w:rsidR="00176B64" w:rsidRDefault="00263E37">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Track down awards account information </w:t>
      </w:r>
      <w:r w:rsidR="00A13A96">
        <w:rPr>
          <w:rFonts w:ascii="Arial" w:eastAsiaTheme="minorEastAsia" w:hAnsi="Arial" w:cs="Arial"/>
          <w:sz w:val="22"/>
          <w:szCs w:val="22"/>
          <w:lang w:eastAsia="ko-KR"/>
        </w:rPr>
        <w:t>(</w:t>
      </w:r>
      <w:r>
        <w:rPr>
          <w:rFonts w:ascii="Arial" w:eastAsiaTheme="minorEastAsia" w:hAnsi="Arial" w:cs="Arial"/>
          <w:sz w:val="22"/>
          <w:szCs w:val="22"/>
          <w:lang w:eastAsia="ko-KR"/>
        </w:rPr>
        <w:t>O’Neil</w:t>
      </w:r>
      <w:r w:rsidR="00A13A96">
        <w:rPr>
          <w:rFonts w:ascii="Arial" w:eastAsiaTheme="minorEastAsia" w:hAnsi="Arial" w:cs="Arial"/>
          <w:sz w:val="22"/>
          <w:szCs w:val="22"/>
          <w:lang w:eastAsia="ko-KR"/>
        </w:rPr>
        <w:t>)</w:t>
      </w:r>
    </w:p>
    <w:p w14:paraId="7EDBE8C7" w14:textId="395C0078" w:rsidR="00A13A96" w:rsidRDefault="00A13A96">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Determine contribution to ANS Student Conference</w:t>
      </w:r>
      <w:r w:rsidR="00263E37">
        <w:rPr>
          <w:rFonts w:ascii="Arial" w:eastAsiaTheme="minorEastAsia" w:hAnsi="Arial" w:cs="Arial"/>
          <w:sz w:val="22"/>
          <w:szCs w:val="22"/>
          <w:lang w:eastAsia="ko-KR"/>
        </w:rPr>
        <w:t>, should it be elevated</w:t>
      </w:r>
      <w:r w:rsidR="00493A41">
        <w:rPr>
          <w:rFonts w:ascii="Arial" w:eastAsiaTheme="minorEastAsia" w:hAnsi="Arial" w:cs="Arial"/>
          <w:sz w:val="22"/>
          <w:szCs w:val="22"/>
          <w:lang w:eastAsia="ko-KR"/>
        </w:rPr>
        <w:t>?</w:t>
      </w:r>
      <w:r>
        <w:rPr>
          <w:rFonts w:ascii="Arial" w:eastAsiaTheme="minorEastAsia" w:hAnsi="Arial" w:cs="Arial"/>
          <w:sz w:val="22"/>
          <w:szCs w:val="22"/>
          <w:lang w:eastAsia="ko-KR"/>
        </w:rPr>
        <w:t xml:space="preserve"> (All)</w:t>
      </w:r>
    </w:p>
    <w:p w14:paraId="5EE73659" w14:textId="77777777" w:rsidR="00EF7D7D" w:rsidRDefault="00EF7D7D" w:rsidP="000F2A17">
      <w:pPr>
        <w:pStyle w:val="ListParagraph"/>
        <w:tabs>
          <w:tab w:val="left" w:pos="6480"/>
          <w:tab w:val="right" w:pos="9630"/>
        </w:tabs>
        <w:spacing w:line="276" w:lineRule="auto"/>
        <w:ind w:left="810"/>
        <w:rPr>
          <w:rFonts w:ascii="Arial" w:eastAsiaTheme="minorEastAsia" w:hAnsi="Arial" w:cs="Arial"/>
          <w:sz w:val="22"/>
          <w:szCs w:val="22"/>
          <w:lang w:eastAsia="ko-KR"/>
        </w:rPr>
      </w:pPr>
    </w:p>
    <w:tbl>
      <w:tblPr>
        <w:tblStyle w:val="TableGrid"/>
        <w:tblW w:w="9239" w:type="dxa"/>
        <w:tblInd w:w="555" w:type="dxa"/>
        <w:tblLook w:val="04A0" w:firstRow="1" w:lastRow="0" w:firstColumn="1" w:lastColumn="0" w:noHBand="0" w:noVBand="1"/>
      </w:tblPr>
      <w:tblGrid>
        <w:gridCol w:w="1117"/>
        <w:gridCol w:w="4453"/>
        <w:gridCol w:w="1407"/>
        <w:gridCol w:w="1217"/>
        <w:gridCol w:w="1045"/>
      </w:tblGrid>
      <w:tr w:rsidR="006B5E60" w:rsidRPr="006B5E60" w14:paraId="5E201DD8" w14:textId="77777777" w:rsidTr="00263E37">
        <w:trPr>
          <w:trHeight w:val="290"/>
        </w:trPr>
        <w:tc>
          <w:tcPr>
            <w:tcW w:w="1117" w:type="dxa"/>
            <w:noWrap/>
            <w:hideMark/>
          </w:tcPr>
          <w:p w14:paraId="7C6EB530"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bookmarkStart w:id="0" w:name="_Hlk86824012"/>
            <w:r w:rsidRPr="006B5E60">
              <w:rPr>
                <w:rFonts w:ascii="Arial" w:eastAsiaTheme="minorEastAsia" w:hAnsi="Arial" w:cs="Arial"/>
                <w:b/>
                <w:bCs/>
                <w:sz w:val="18"/>
                <w:szCs w:val="18"/>
                <w:lang w:eastAsia="ko-KR"/>
              </w:rPr>
              <w:t>Date</w:t>
            </w:r>
          </w:p>
        </w:tc>
        <w:tc>
          <w:tcPr>
            <w:tcW w:w="4453" w:type="dxa"/>
            <w:noWrap/>
            <w:hideMark/>
          </w:tcPr>
          <w:p w14:paraId="3E29DB00" w14:textId="495D9FC0"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Activity</w:t>
            </w:r>
          </w:p>
        </w:tc>
        <w:tc>
          <w:tcPr>
            <w:tcW w:w="1407" w:type="dxa"/>
            <w:noWrap/>
            <w:hideMark/>
          </w:tcPr>
          <w:p w14:paraId="66C36816" w14:textId="32F6EF35"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Responsible Member</w:t>
            </w:r>
          </w:p>
        </w:tc>
        <w:tc>
          <w:tcPr>
            <w:tcW w:w="1217" w:type="dxa"/>
            <w:noWrap/>
            <w:hideMark/>
          </w:tcPr>
          <w:p w14:paraId="717D1311"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Due</w:t>
            </w:r>
          </w:p>
        </w:tc>
        <w:tc>
          <w:tcPr>
            <w:tcW w:w="1045" w:type="dxa"/>
            <w:noWrap/>
            <w:hideMark/>
          </w:tcPr>
          <w:p w14:paraId="665175C6" w14:textId="77777777" w:rsidR="006B5E60" w:rsidRPr="006B5E60" w:rsidRDefault="006B5E60" w:rsidP="006B5E60">
            <w:pPr>
              <w:tabs>
                <w:tab w:val="left" w:pos="6480"/>
                <w:tab w:val="right" w:pos="9630"/>
              </w:tabs>
              <w:spacing w:line="276" w:lineRule="auto"/>
              <w:rPr>
                <w:rFonts w:ascii="Arial" w:eastAsiaTheme="minorEastAsia" w:hAnsi="Arial" w:cs="Arial"/>
                <w:b/>
                <w:bCs/>
                <w:sz w:val="18"/>
                <w:szCs w:val="18"/>
                <w:lang w:eastAsia="ko-KR"/>
              </w:rPr>
            </w:pPr>
            <w:r w:rsidRPr="006B5E60">
              <w:rPr>
                <w:rFonts w:ascii="Arial" w:eastAsiaTheme="minorEastAsia" w:hAnsi="Arial" w:cs="Arial"/>
                <w:b/>
                <w:bCs/>
                <w:sz w:val="18"/>
                <w:szCs w:val="18"/>
                <w:lang w:eastAsia="ko-KR"/>
              </w:rPr>
              <w:t>Complete</w:t>
            </w:r>
          </w:p>
        </w:tc>
      </w:tr>
      <w:tr w:rsidR="006B5E60" w:rsidRPr="006B5E60" w14:paraId="77C6D0ED" w14:textId="77777777" w:rsidTr="00263E37">
        <w:trPr>
          <w:trHeight w:val="290"/>
        </w:trPr>
        <w:tc>
          <w:tcPr>
            <w:tcW w:w="1117" w:type="dxa"/>
            <w:noWrap/>
            <w:hideMark/>
          </w:tcPr>
          <w:p w14:paraId="1125DD69" w14:textId="69DCFC11"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74ABB4DF"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Continue with the by-law update</w:t>
            </w:r>
          </w:p>
        </w:tc>
        <w:tc>
          <w:tcPr>
            <w:tcW w:w="1407" w:type="dxa"/>
            <w:noWrap/>
            <w:hideMark/>
          </w:tcPr>
          <w:p w14:paraId="7A46C3E6"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O'Neil</w:t>
            </w:r>
          </w:p>
        </w:tc>
        <w:tc>
          <w:tcPr>
            <w:tcW w:w="1217" w:type="dxa"/>
            <w:noWrap/>
            <w:hideMark/>
          </w:tcPr>
          <w:p w14:paraId="07D6362F" w14:textId="21FB359F" w:rsidR="006B5E60"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01/01/22</w:t>
            </w:r>
          </w:p>
        </w:tc>
        <w:tc>
          <w:tcPr>
            <w:tcW w:w="1045" w:type="dxa"/>
            <w:noWrap/>
            <w:hideMark/>
          </w:tcPr>
          <w:p w14:paraId="3FE964A4" w14:textId="73FA7ADD" w:rsidR="006B5E60"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90% Complete</w:t>
            </w:r>
          </w:p>
        </w:tc>
      </w:tr>
      <w:tr w:rsidR="006B5E60" w:rsidRPr="006B5E60" w14:paraId="2862130A" w14:textId="77777777" w:rsidTr="00263E37">
        <w:trPr>
          <w:trHeight w:val="290"/>
        </w:trPr>
        <w:tc>
          <w:tcPr>
            <w:tcW w:w="1117" w:type="dxa"/>
            <w:noWrap/>
            <w:hideMark/>
          </w:tcPr>
          <w:p w14:paraId="2149FCC6" w14:textId="780556D2"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2E730854"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Update RRSD website</w:t>
            </w:r>
          </w:p>
        </w:tc>
        <w:tc>
          <w:tcPr>
            <w:tcW w:w="1407" w:type="dxa"/>
            <w:noWrap/>
            <w:hideMark/>
          </w:tcPr>
          <w:p w14:paraId="0E135489"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169ED354" w14:textId="5DC75F6C" w:rsidR="006B5E60"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w:t>
            </w:r>
            <w:r w:rsidR="002F23B8">
              <w:rPr>
                <w:rFonts w:ascii="Arial" w:eastAsiaTheme="minorEastAsia" w:hAnsi="Arial" w:cs="Arial"/>
                <w:sz w:val="18"/>
                <w:szCs w:val="18"/>
                <w:lang w:eastAsia="ko-KR"/>
              </w:rPr>
              <w:t>3</w:t>
            </w:r>
            <w:r>
              <w:rPr>
                <w:rFonts w:ascii="Arial" w:eastAsiaTheme="minorEastAsia" w:hAnsi="Arial" w:cs="Arial"/>
                <w:sz w:val="18"/>
                <w:szCs w:val="18"/>
                <w:lang w:eastAsia="ko-KR"/>
              </w:rPr>
              <w:t>/</w:t>
            </w:r>
            <w:r w:rsidR="002F23B8">
              <w:rPr>
                <w:rFonts w:ascii="Arial" w:eastAsiaTheme="minorEastAsia" w:hAnsi="Arial" w:cs="Arial"/>
                <w:sz w:val="18"/>
                <w:szCs w:val="18"/>
                <w:lang w:eastAsia="ko-KR"/>
              </w:rPr>
              <w:t>01</w:t>
            </w:r>
            <w:r>
              <w:rPr>
                <w:rFonts w:ascii="Arial" w:eastAsiaTheme="minorEastAsia" w:hAnsi="Arial" w:cs="Arial"/>
                <w:sz w:val="18"/>
                <w:szCs w:val="18"/>
                <w:lang w:eastAsia="ko-KR"/>
              </w:rPr>
              <w:t>/2</w:t>
            </w:r>
            <w:r w:rsidR="002F23B8">
              <w:rPr>
                <w:rFonts w:ascii="Arial" w:eastAsiaTheme="minorEastAsia" w:hAnsi="Arial" w:cs="Arial"/>
                <w:sz w:val="18"/>
                <w:szCs w:val="18"/>
                <w:lang w:eastAsia="ko-KR"/>
              </w:rPr>
              <w:t>2</w:t>
            </w:r>
          </w:p>
        </w:tc>
        <w:tc>
          <w:tcPr>
            <w:tcW w:w="1045" w:type="dxa"/>
            <w:noWrap/>
            <w:hideMark/>
          </w:tcPr>
          <w:p w14:paraId="661E02E6" w14:textId="061199DB"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2F23B8" w:rsidRPr="006B5E60" w14:paraId="16BD1F10" w14:textId="77777777" w:rsidTr="00263E37">
        <w:trPr>
          <w:trHeight w:val="290"/>
        </w:trPr>
        <w:tc>
          <w:tcPr>
            <w:tcW w:w="1117" w:type="dxa"/>
            <w:noWrap/>
          </w:tcPr>
          <w:p w14:paraId="3EFC4681" w14:textId="16E62F46" w:rsidR="002F23B8"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tcPr>
          <w:p w14:paraId="6F299475" w14:textId="7FC34381" w:rsidR="002F23B8"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Update Chair statement</w:t>
            </w:r>
          </w:p>
        </w:tc>
        <w:tc>
          <w:tcPr>
            <w:tcW w:w="1407" w:type="dxa"/>
            <w:noWrap/>
          </w:tcPr>
          <w:p w14:paraId="2931454A" w14:textId="3B20322D" w:rsidR="002F23B8"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O’Neil</w:t>
            </w:r>
          </w:p>
        </w:tc>
        <w:tc>
          <w:tcPr>
            <w:tcW w:w="1217" w:type="dxa"/>
            <w:noWrap/>
          </w:tcPr>
          <w:p w14:paraId="623BFA3A" w14:textId="421DA361" w:rsidR="002F23B8"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03/01/22</w:t>
            </w:r>
          </w:p>
        </w:tc>
        <w:tc>
          <w:tcPr>
            <w:tcW w:w="1045" w:type="dxa"/>
            <w:noWrap/>
          </w:tcPr>
          <w:p w14:paraId="31FB74D0" w14:textId="77777777" w:rsidR="002F23B8"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3865C4DD" w14:textId="77777777" w:rsidTr="00263E37">
        <w:trPr>
          <w:trHeight w:val="494"/>
        </w:trPr>
        <w:tc>
          <w:tcPr>
            <w:tcW w:w="1117" w:type="dxa"/>
            <w:noWrap/>
            <w:hideMark/>
          </w:tcPr>
          <w:p w14:paraId="5581262C" w14:textId="07678F4B"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56A24105" w14:textId="03483CC8"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Post approved 202</w:t>
            </w:r>
            <w:r w:rsidR="002F23B8">
              <w:rPr>
                <w:rFonts w:ascii="Arial" w:eastAsiaTheme="minorEastAsia" w:hAnsi="Arial" w:cs="Arial"/>
                <w:sz w:val="18"/>
                <w:szCs w:val="18"/>
                <w:lang w:eastAsia="ko-KR"/>
              </w:rPr>
              <w:t>1</w:t>
            </w:r>
            <w:r w:rsidRPr="006B5E60">
              <w:rPr>
                <w:rFonts w:ascii="Arial" w:eastAsiaTheme="minorEastAsia" w:hAnsi="Arial" w:cs="Arial"/>
                <w:sz w:val="18"/>
                <w:szCs w:val="18"/>
                <w:lang w:eastAsia="ko-KR"/>
              </w:rPr>
              <w:t xml:space="preserve"> </w:t>
            </w:r>
            <w:r w:rsidR="002F23B8">
              <w:rPr>
                <w:rFonts w:ascii="Arial" w:eastAsiaTheme="minorEastAsia" w:hAnsi="Arial" w:cs="Arial"/>
                <w:sz w:val="18"/>
                <w:szCs w:val="18"/>
                <w:lang w:eastAsia="ko-KR"/>
              </w:rPr>
              <w:t>Summer</w:t>
            </w:r>
            <w:r w:rsidRPr="006B5E60">
              <w:rPr>
                <w:rFonts w:ascii="Arial" w:eastAsiaTheme="minorEastAsia" w:hAnsi="Arial" w:cs="Arial"/>
                <w:sz w:val="18"/>
                <w:szCs w:val="18"/>
                <w:lang w:eastAsia="ko-KR"/>
              </w:rPr>
              <w:t xml:space="preserve"> meeting minute on RRSD website; archived in the ANS collaborate  </w:t>
            </w:r>
          </w:p>
        </w:tc>
        <w:tc>
          <w:tcPr>
            <w:tcW w:w="1407" w:type="dxa"/>
            <w:noWrap/>
            <w:hideMark/>
          </w:tcPr>
          <w:p w14:paraId="29A55142" w14:textId="358E13AD"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462B0ECB" w14:textId="68EE5C69" w:rsidR="006B5E60"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w:t>
            </w:r>
            <w:r w:rsidR="006B5E60" w:rsidRPr="006B5E60">
              <w:rPr>
                <w:rFonts w:ascii="Arial" w:eastAsiaTheme="minorEastAsia" w:hAnsi="Arial" w:cs="Arial"/>
                <w:sz w:val="18"/>
                <w:szCs w:val="18"/>
                <w:lang w:eastAsia="ko-KR"/>
              </w:rPr>
              <w:t>/</w:t>
            </w:r>
            <w:r>
              <w:rPr>
                <w:rFonts w:ascii="Arial" w:eastAsiaTheme="minorEastAsia" w:hAnsi="Arial" w:cs="Arial"/>
                <w:sz w:val="18"/>
                <w:szCs w:val="18"/>
                <w:lang w:eastAsia="ko-KR"/>
              </w:rPr>
              <w:t>30</w:t>
            </w:r>
            <w:r w:rsidR="006B5E60" w:rsidRPr="006B5E60">
              <w:rPr>
                <w:rFonts w:ascii="Arial" w:eastAsiaTheme="minorEastAsia" w:hAnsi="Arial" w:cs="Arial"/>
                <w:sz w:val="18"/>
                <w:szCs w:val="18"/>
                <w:lang w:eastAsia="ko-KR"/>
              </w:rPr>
              <w:t>/2</w:t>
            </w:r>
            <w:r w:rsidR="00440AC5">
              <w:rPr>
                <w:rFonts w:ascii="Arial" w:eastAsiaTheme="minorEastAsia" w:hAnsi="Arial" w:cs="Arial"/>
                <w:sz w:val="18"/>
                <w:szCs w:val="18"/>
                <w:lang w:eastAsia="ko-KR"/>
              </w:rPr>
              <w:t>1</w:t>
            </w:r>
          </w:p>
        </w:tc>
        <w:tc>
          <w:tcPr>
            <w:tcW w:w="1045" w:type="dxa"/>
            <w:noWrap/>
            <w:hideMark/>
          </w:tcPr>
          <w:p w14:paraId="7CE355F6" w14:textId="3089133A"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6B5E60" w:rsidRPr="006B5E60" w14:paraId="4BEEFE46" w14:textId="77777777" w:rsidTr="00263E37">
        <w:trPr>
          <w:trHeight w:val="290"/>
        </w:trPr>
        <w:tc>
          <w:tcPr>
            <w:tcW w:w="1117" w:type="dxa"/>
            <w:noWrap/>
            <w:hideMark/>
          </w:tcPr>
          <w:p w14:paraId="333E2DEC" w14:textId="7640432B"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73749631" w14:textId="3DB49AA3" w:rsidR="006B5E60"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Send approved 202</w:t>
            </w:r>
            <w:r w:rsidR="002F23B8">
              <w:rPr>
                <w:rFonts w:ascii="Arial" w:eastAsiaTheme="minorEastAsia" w:hAnsi="Arial" w:cs="Arial"/>
                <w:sz w:val="18"/>
                <w:szCs w:val="18"/>
                <w:lang w:eastAsia="ko-KR"/>
              </w:rPr>
              <w:t>1</w:t>
            </w:r>
            <w:r>
              <w:rPr>
                <w:rFonts w:ascii="Arial" w:eastAsiaTheme="minorEastAsia" w:hAnsi="Arial" w:cs="Arial"/>
                <w:sz w:val="18"/>
                <w:szCs w:val="18"/>
                <w:lang w:eastAsia="ko-KR"/>
              </w:rPr>
              <w:t xml:space="preserve"> </w:t>
            </w:r>
            <w:r w:rsidR="002F23B8">
              <w:rPr>
                <w:rFonts w:ascii="Arial" w:eastAsiaTheme="minorEastAsia" w:hAnsi="Arial" w:cs="Arial"/>
                <w:sz w:val="18"/>
                <w:szCs w:val="18"/>
                <w:lang w:eastAsia="ko-KR"/>
              </w:rPr>
              <w:t>Summer</w:t>
            </w:r>
            <w:r>
              <w:rPr>
                <w:rFonts w:ascii="Arial" w:eastAsiaTheme="minorEastAsia" w:hAnsi="Arial" w:cs="Arial"/>
                <w:sz w:val="18"/>
                <w:szCs w:val="18"/>
                <w:lang w:eastAsia="ko-KR"/>
              </w:rPr>
              <w:t xml:space="preserve"> meeting minutes to ANS (Aubrey Whittington) for their records.</w:t>
            </w:r>
          </w:p>
        </w:tc>
        <w:tc>
          <w:tcPr>
            <w:tcW w:w="1407" w:type="dxa"/>
            <w:noWrap/>
            <w:hideMark/>
          </w:tcPr>
          <w:p w14:paraId="5AB2BF60" w14:textId="1A788AF8"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Carroll</w:t>
            </w:r>
          </w:p>
        </w:tc>
        <w:tc>
          <w:tcPr>
            <w:tcW w:w="1217" w:type="dxa"/>
            <w:noWrap/>
            <w:hideMark/>
          </w:tcPr>
          <w:p w14:paraId="16649D2B" w14:textId="70095C59"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w:t>
            </w:r>
            <w:r w:rsidR="00440AC5">
              <w:rPr>
                <w:rFonts w:ascii="Arial" w:eastAsiaTheme="minorEastAsia" w:hAnsi="Arial" w:cs="Arial"/>
                <w:sz w:val="18"/>
                <w:szCs w:val="18"/>
                <w:lang w:eastAsia="ko-KR"/>
              </w:rPr>
              <w:t>/</w:t>
            </w:r>
            <w:r>
              <w:rPr>
                <w:rFonts w:ascii="Arial" w:eastAsiaTheme="minorEastAsia" w:hAnsi="Arial" w:cs="Arial"/>
                <w:sz w:val="18"/>
                <w:szCs w:val="18"/>
                <w:lang w:eastAsia="ko-KR"/>
              </w:rPr>
              <w:t>30</w:t>
            </w:r>
            <w:r w:rsidR="00440AC5">
              <w:rPr>
                <w:rFonts w:ascii="Arial" w:eastAsiaTheme="minorEastAsia" w:hAnsi="Arial" w:cs="Arial"/>
                <w:sz w:val="18"/>
                <w:szCs w:val="18"/>
                <w:lang w:eastAsia="ko-KR"/>
              </w:rPr>
              <w:t>/21</w:t>
            </w:r>
          </w:p>
        </w:tc>
        <w:tc>
          <w:tcPr>
            <w:tcW w:w="1045" w:type="dxa"/>
            <w:noWrap/>
            <w:hideMark/>
          </w:tcPr>
          <w:p w14:paraId="2CEE458D" w14:textId="63BDCEB9"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Complete</w:t>
            </w:r>
          </w:p>
        </w:tc>
      </w:tr>
      <w:tr w:rsidR="006B5E60" w:rsidRPr="006B5E60" w14:paraId="5D5E1963" w14:textId="77777777" w:rsidTr="00263E37">
        <w:trPr>
          <w:trHeight w:val="290"/>
        </w:trPr>
        <w:tc>
          <w:tcPr>
            <w:tcW w:w="1117" w:type="dxa"/>
            <w:noWrap/>
            <w:hideMark/>
          </w:tcPr>
          <w:p w14:paraId="2A9DAB48" w14:textId="1B4A1443"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7DC0B98D"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 xml:space="preserve">Internal Robotics workshop  </w:t>
            </w:r>
          </w:p>
        </w:tc>
        <w:tc>
          <w:tcPr>
            <w:tcW w:w="1407" w:type="dxa"/>
            <w:noWrap/>
            <w:hideMark/>
          </w:tcPr>
          <w:p w14:paraId="659B529A" w14:textId="5FFCDEAF"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O’Neil</w:t>
            </w:r>
          </w:p>
        </w:tc>
        <w:tc>
          <w:tcPr>
            <w:tcW w:w="1217" w:type="dxa"/>
            <w:noWrap/>
            <w:hideMark/>
          </w:tcPr>
          <w:p w14:paraId="12BCCBDE" w14:textId="2A41258A"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202</w:t>
            </w:r>
            <w:r w:rsidR="00440AC5">
              <w:rPr>
                <w:rFonts w:ascii="Arial" w:eastAsiaTheme="minorEastAsia" w:hAnsi="Arial" w:cs="Arial"/>
                <w:sz w:val="18"/>
                <w:szCs w:val="18"/>
                <w:lang w:eastAsia="ko-KR"/>
              </w:rPr>
              <w:t>2</w:t>
            </w:r>
          </w:p>
        </w:tc>
        <w:tc>
          <w:tcPr>
            <w:tcW w:w="1045" w:type="dxa"/>
            <w:noWrap/>
            <w:hideMark/>
          </w:tcPr>
          <w:p w14:paraId="6FE5C908"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440AC5" w:rsidRPr="006B5E60" w14:paraId="602C532C" w14:textId="77777777" w:rsidTr="00263E37">
        <w:trPr>
          <w:trHeight w:val="296"/>
        </w:trPr>
        <w:tc>
          <w:tcPr>
            <w:tcW w:w="1117" w:type="dxa"/>
            <w:noWrap/>
          </w:tcPr>
          <w:p w14:paraId="13FFCDC9" w14:textId="06252169" w:rsidR="00440AC5"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tcPr>
          <w:p w14:paraId="578644C0" w14:textId="1D5C44F0" w:rsidR="00440AC5"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Identify smoked wings restaurant</w:t>
            </w:r>
          </w:p>
        </w:tc>
        <w:tc>
          <w:tcPr>
            <w:tcW w:w="1407" w:type="dxa"/>
            <w:noWrap/>
          </w:tcPr>
          <w:p w14:paraId="55086472" w14:textId="64C9D4D6" w:rsidR="00440AC5"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Abrahao</w:t>
            </w:r>
          </w:p>
        </w:tc>
        <w:tc>
          <w:tcPr>
            <w:tcW w:w="1217" w:type="dxa"/>
            <w:noWrap/>
          </w:tcPr>
          <w:p w14:paraId="3E025C6E" w14:textId="52488A26" w:rsidR="00440AC5" w:rsidRPr="006B5E60" w:rsidRDefault="002F23B8"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Summer 22</w:t>
            </w:r>
          </w:p>
        </w:tc>
        <w:tc>
          <w:tcPr>
            <w:tcW w:w="1045" w:type="dxa"/>
            <w:noWrap/>
          </w:tcPr>
          <w:p w14:paraId="7BA0BAD4" w14:textId="77777777" w:rsidR="00440AC5"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30E859B8" w14:textId="77777777" w:rsidTr="00263E37">
        <w:trPr>
          <w:trHeight w:val="290"/>
        </w:trPr>
        <w:tc>
          <w:tcPr>
            <w:tcW w:w="1117" w:type="dxa"/>
            <w:noWrap/>
            <w:hideMark/>
          </w:tcPr>
          <w:p w14:paraId="36622378" w14:textId="0B4E20B8"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6DF79100" w14:textId="1B221A97"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 xml:space="preserve">Take photo of Mark Noakes and Caleb </w:t>
            </w:r>
            <w:proofErr w:type="spellStart"/>
            <w:r>
              <w:rPr>
                <w:rFonts w:ascii="Arial" w:eastAsiaTheme="minorEastAsia" w:hAnsi="Arial" w:cs="Arial"/>
                <w:sz w:val="18"/>
                <w:szCs w:val="18"/>
                <w:lang w:eastAsia="ko-KR"/>
              </w:rPr>
              <w:t>Hatler</w:t>
            </w:r>
            <w:proofErr w:type="spellEnd"/>
            <w:r>
              <w:rPr>
                <w:rFonts w:ascii="Arial" w:eastAsiaTheme="minorEastAsia" w:hAnsi="Arial" w:cs="Arial"/>
                <w:sz w:val="18"/>
                <w:szCs w:val="18"/>
                <w:lang w:eastAsia="ko-KR"/>
              </w:rPr>
              <w:t xml:space="preserve"> for Newsletter</w:t>
            </w:r>
          </w:p>
        </w:tc>
        <w:tc>
          <w:tcPr>
            <w:tcW w:w="1407" w:type="dxa"/>
            <w:noWrap/>
            <w:hideMark/>
          </w:tcPr>
          <w:p w14:paraId="4D82A81B" w14:textId="59DDB6E8"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Young</w:t>
            </w:r>
          </w:p>
        </w:tc>
        <w:tc>
          <w:tcPr>
            <w:tcW w:w="1217" w:type="dxa"/>
            <w:noWrap/>
            <w:hideMark/>
          </w:tcPr>
          <w:p w14:paraId="2877FE6F" w14:textId="541519CA" w:rsidR="006B5E60" w:rsidRPr="006B5E60" w:rsidRDefault="00440AC5"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12/</w:t>
            </w:r>
            <w:r w:rsidR="00263E37">
              <w:rPr>
                <w:rFonts w:ascii="Arial" w:eastAsiaTheme="minorEastAsia" w:hAnsi="Arial" w:cs="Arial"/>
                <w:sz w:val="18"/>
                <w:szCs w:val="18"/>
                <w:lang w:eastAsia="ko-KR"/>
              </w:rPr>
              <w:t>05</w:t>
            </w:r>
            <w:r>
              <w:rPr>
                <w:rFonts w:ascii="Arial" w:eastAsiaTheme="minorEastAsia" w:hAnsi="Arial" w:cs="Arial"/>
                <w:sz w:val="18"/>
                <w:szCs w:val="18"/>
                <w:lang w:eastAsia="ko-KR"/>
              </w:rPr>
              <w:t>/21</w:t>
            </w:r>
          </w:p>
        </w:tc>
        <w:tc>
          <w:tcPr>
            <w:tcW w:w="1045" w:type="dxa"/>
            <w:noWrap/>
            <w:hideMark/>
          </w:tcPr>
          <w:p w14:paraId="1E68AE03"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6B5E60" w:rsidRPr="006B5E60" w14:paraId="1BFD3C69" w14:textId="77777777" w:rsidTr="00263E37">
        <w:trPr>
          <w:trHeight w:val="290"/>
        </w:trPr>
        <w:tc>
          <w:tcPr>
            <w:tcW w:w="1117" w:type="dxa"/>
            <w:noWrap/>
            <w:hideMark/>
          </w:tcPr>
          <w:p w14:paraId="5CC6BD43" w14:textId="5FFED601" w:rsidR="006B5E60" w:rsidRPr="006B5E60" w:rsidRDefault="00263E37"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hideMark/>
          </w:tcPr>
          <w:p w14:paraId="4F578FE0" w14:textId="6E87031C"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Issue the 202</w:t>
            </w:r>
            <w:r w:rsidR="00440AC5">
              <w:rPr>
                <w:rFonts w:ascii="Arial" w:eastAsiaTheme="minorEastAsia" w:hAnsi="Arial" w:cs="Arial"/>
                <w:sz w:val="18"/>
                <w:szCs w:val="18"/>
                <w:lang w:eastAsia="ko-KR"/>
              </w:rPr>
              <w:t>1</w:t>
            </w:r>
            <w:r w:rsidRPr="006B5E60">
              <w:rPr>
                <w:rFonts w:ascii="Arial" w:eastAsiaTheme="minorEastAsia" w:hAnsi="Arial" w:cs="Arial"/>
                <w:sz w:val="18"/>
                <w:szCs w:val="18"/>
                <w:lang w:eastAsia="ko-KR"/>
              </w:rPr>
              <w:t xml:space="preserve"> </w:t>
            </w:r>
            <w:r w:rsidR="000D0F1B">
              <w:rPr>
                <w:rFonts w:ascii="Arial" w:eastAsiaTheme="minorEastAsia" w:hAnsi="Arial" w:cs="Arial"/>
                <w:sz w:val="18"/>
                <w:szCs w:val="18"/>
                <w:lang w:eastAsia="ko-KR"/>
              </w:rPr>
              <w:t>Winter</w:t>
            </w:r>
            <w:r w:rsidRPr="006B5E60">
              <w:rPr>
                <w:rFonts w:ascii="Arial" w:eastAsiaTheme="minorEastAsia" w:hAnsi="Arial" w:cs="Arial"/>
                <w:sz w:val="18"/>
                <w:szCs w:val="18"/>
                <w:lang w:eastAsia="ko-KR"/>
              </w:rPr>
              <w:t xml:space="preserve"> Newsletter</w:t>
            </w:r>
          </w:p>
        </w:tc>
        <w:tc>
          <w:tcPr>
            <w:tcW w:w="1407" w:type="dxa"/>
            <w:noWrap/>
            <w:hideMark/>
          </w:tcPr>
          <w:p w14:paraId="6D376ABA" w14:textId="1C629ABE"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r w:rsidRPr="006B5E60">
              <w:rPr>
                <w:rFonts w:ascii="Arial" w:eastAsiaTheme="minorEastAsia" w:hAnsi="Arial" w:cs="Arial"/>
                <w:sz w:val="18"/>
                <w:szCs w:val="18"/>
                <w:lang w:eastAsia="ko-KR"/>
              </w:rPr>
              <w:t>Plummer</w:t>
            </w:r>
          </w:p>
        </w:tc>
        <w:tc>
          <w:tcPr>
            <w:tcW w:w="1217" w:type="dxa"/>
            <w:noWrap/>
            <w:hideMark/>
          </w:tcPr>
          <w:p w14:paraId="0206400F" w14:textId="245F801D" w:rsidR="006B5E60" w:rsidRPr="006B5E60" w:rsidRDefault="008F4F4F"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01/01/22</w:t>
            </w:r>
          </w:p>
        </w:tc>
        <w:tc>
          <w:tcPr>
            <w:tcW w:w="1045" w:type="dxa"/>
            <w:noWrap/>
            <w:hideMark/>
          </w:tcPr>
          <w:p w14:paraId="44D434E0" w14:textId="77777777" w:rsidR="006B5E60" w:rsidRPr="006B5E60" w:rsidRDefault="006B5E60" w:rsidP="006B5E60">
            <w:pPr>
              <w:tabs>
                <w:tab w:val="left" w:pos="6480"/>
                <w:tab w:val="right" w:pos="9630"/>
              </w:tabs>
              <w:spacing w:line="276" w:lineRule="auto"/>
              <w:rPr>
                <w:rFonts w:ascii="Arial" w:eastAsiaTheme="minorEastAsia" w:hAnsi="Arial" w:cs="Arial"/>
                <w:sz w:val="18"/>
                <w:szCs w:val="18"/>
                <w:lang w:eastAsia="ko-KR"/>
              </w:rPr>
            </w:pPr>
          </w:p>
        </w:tc>
      </w:tr>
      <w:tr w:rsidR="000D0F1B" w:rsidRPr="006B5E60" w14:paraId="602C1C8A" w14:textId="77777777" w:rsidTr="00263E37">
        <w:trPr>
          <w:trHeight w:val="290"/>
        </w:trPr>
        <w:tc>
          <w:tcPr>
            <w:tcW w:w="1117" w:type="dxa"/>
            <w:noWrap/>
          </w:tcPr>
          <w:p w14:paraId="0156C2CB" w14:textId="2AFA45F7" w:rsidR="000D0F1B" w:rsidRDefault="000D0F1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11/30/21</w:t>
            </w:r>
          </w:p>
        </w:tc>
        <w:tc>
          <w:tcPr>
            <w:tcW w:w="4453" w:type="dxa"/>
          </w:tcPr>
          <w:p w14:paraId="787B915A" w14:textId="5EDD4A27" w:rsidR="000D0F1B" w:rsidRDefault="000D0F1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Track down information on awards account</w:t>
            </w:r>
          </w:p>
        </w:tc>
        <w:tc>
          <w:tcPr>
            <w:tcW w:w="1407" w:type="dxa"/>
            <w:noWrap/>
          </w:tcPr>
          <w:p w14:paraId="37841EF6" w14:textId="432FE9B4" w:rsidR="000D0F1B" w:rsidRDefault="000D0F1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O’Neil</w:t>
            </w:r>
          </w:p>
        </w:tc>
        <w:tc>
          <w:tcPr>
            <w:tcW w:w="1217" w:type="dxa"/>
            <w:noWrap/>
          </w:tcPr>
          <w:p w14:paraId="62A48CB8" w14:textId="089EDF79" w:rsidR="000D0F1B" w:rsidRDefault="000D0F1B" w:rsidP="006B5E60">
            <w:pPr>
              <w:tabs>
                <w:tab w:val="left" w:pos="6480"/>
                <w:tab w:val="right" w:pos="9630"/>
              </w:tabs>
              <w:spacing w:line="276" w:lineRule="auto"/>
              <w:rPr>
                <w:rFonts w:ascii="Arial" w:eastAsiaTheme="minorEastAsia" w:hAnsi="Arial" w:cs="Arial"/>
                <w:sz w:val="18"/>
                <w:szCs w:val="18"/>
                <w:lang w:eastAsia="ko-KR"/>
              </w:rPr>
            </w:pPr>
            <w:r>
              <w:rPr>
                <w:rFonts w:ascii="Arial" w:eastAsiaTheme="minorEastAsia" w:hAnsi="Arial" w:cs="Arial"/>
                <w:sz w:val="18"/>
                <w:szCs w:val="18"/>
                <w:lang w:eastAsia="ko-KR"/>
              </w:rPr>
              <w:t>01/01/22</w:t>
            </w:r>
          </w:p>
        </w:tc>
        <w:tc>
          <w:tcPr>
            <w:tcW w:w="1045" w:type="dxa"/>
            <w:noWrap/>
          </w:tcPr>
          <w:p w14:paraId="5DB76860" w14:textId="77777777" w:rsidR="000D0F1B" w:rsidRPr="006B5E60" w:rsidRDefault="000D0F1B" w:rsidP="006B5E60">
            <w:pPr>
              <w:tabs>
                <w:tab w:val="left" w:pos="6480"/>
                <w:tab w:val="right" w:pos="9630"/>
              </w:tabs>
              <w:spacing w:line="276" w:lineRule="auto"/>
              <w:rPr>
                <w:rFonts w:ascii="Arial" w:eastAsiaTheme="minorEastAsia" w:hAnsi="Arial" w:cs="Arial"/>
                <w:sz w:val="18"/>
                <w:szCs w:val="18"/>
                <w:lang w:eastAsia="ko-KR"/>
              </w:rPr>
            </w:pPr>
          </w:p>
        </w:tc>
      </w:tr>
      <w:bookmarkEnd w:id="0"/>
    </w:tbl>
    <w:p w14:paraId="6CDA114F" w14:textId="77777777" w:rsidR="00F4655F" w:rsidRPr="00BA7489" w:rsidRDefault="00F4655F" w:rsidP="002D1259">
      <w:pPr>
        <w:pStyle w:val="ListParagraph"/>
        <w:rPr>
          <w:rFonts w:ascii="Arial" w:eastAsiaTheme="minorEastAsia" w:hAnsi="Arial" w:cs="Arial"/>
          <w:sz w:val="22"/>
          <w:szCs w:val="22"/>
          <w:lang w:eastAsia="ko-KR"/>
        </w:rPr>
      </w:pPr>
    </w:p>
    <w:p w14:paraId="6306F7E3" w14:textId="19396350" w:rsidR="00521281" w:rsidRPr="006B5E60"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Adjourn</w:t>
      </w:r>
      <w:r w:rsidRPr="00BA7489">
        <w:rPr>
          <w:rFonts w:ascii="Arial" w:eastAsia="Cambria" w:hAnsi="Arial" w:cs="Arial"/>
          <w:b/>
          <w:sz w:val="22"/>
          <w:szCs w:val="22"/>
        </w:rPr>
        <w:tab/>
      </w:r>
      <w:r w:rsidR="006B5E60">
        <w:rPr>
          <w:rFonts w:ascii="Arial" w:eastAsia="Cambria" w:hAnsi="Arial" w:cs="Arial"/>
          <w:b/>
          <w:sz w:val="22"/>
          <w:szCs w:val="22"/>
        </w:rPr>
        <w:t>O’Neil</w:t>
      </w:r>
      <w:r w:rsidRPr="00BA7489">
        <w:rPr>
          <w:rFonts w:ascii="Arial" w:eastAsia="Cambria" w:hAnsi="Arial" w:cs="Arial"/>
          <w:b/>
          <w:sz w:val="22"/>
          <w:szCs w:val="22"/>
        </w:rPr>
        <w:tab/>
      </w:r>
    </w:p>
    <w:sectPr w:rsidR="00521281" w:rsidRPr="006B5E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A861" w14:textId="77777777" w:rsidR="00743CDF" w:rsidRDefault="00743CDF" w:rsidP="003F787F">
      <w:r>
        <w:separator/>
      </w:r>
    </w:p>
  </w:endnote>
  <w:endnote w:type="continuationSeparator" w:id="0">
    <w:p w14:paraId="2F05A183" w14:textId="77777777" w:rsidR="00743CDF" w:rsidRDefault="00743CDF" w:rsidP="003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CDA2" w14:textId="77777777" w:rsidR="00743CDF" w:rsidRDefault="00743CDF" w:rsidP="003F787F">
      <w:r>
        <w:separator/>
      </w:r>
    </w:p>
  </w:footnote>
  <w:footnote w:type="continuationSeparator" w:id="0">
    <w:p w14:paraId="145CF35F" w14:textId="77777777" w:rsidR="00743CDF" w:rsidRDefault="00743CDF" w:rsidP="003F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C7E"/>
    <w:multiLevelType w:val="multilevel"/>
    <w:tmpl w:val="2B78F958"/>
    <w:lvl w:ilvl="0">
      <w:start w:val="1"/>
      <w:numFmt w:val="decimal"/>
      <w:lvlText w:val="%1."/>
      <w:lvlJc w:val="left"/>
      <w:pPr>
        <w:ind w:left="90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4058B0"/>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2" w15:restartNumberingAfterBreak="0">
    <w:nsid w:val="1C2D1F38"/>
    <w:multiLevelType w:val="hybridMultilevel"/>
    <w:tmpl w:val="B2B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41A"/>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4" w15:restartNumberingAfterBreak="0">
    <w:nsid w:val="35E84B28"/>
    <w:multiLevelType w:val="hybridMultilevel"/>
    <w:tmpl w:val="21562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6D0BA4"/>
    <w:multiLevelType w:val="hybridMultilevel"/>
    <w:tmpl w:val="CA1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C4AA7"/>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7" w15:restartNumberingAfterBreak="0">
    <w:nsid w:val="5D8A4940"/>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8" w15:restartNumberingAfterBreak="0">
    <w:nsid w:val="6E6033D5"/>
    <w:multiLevelType w:val="hybridMultilevel"/>
    <w:tmpl w:val="98322BE6"/>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6"/>
  </w:num>
  <w:num w:numId="6">
    <w:abstractNumId w:val="7"/>
  </w:num>
  <w:num w:numId="7">
    <w:abstractNumId w:val="2"/>
  </w:num>
  <w:num w:numId="8">
    <w:abstractNumId w:val="0"/>
  </w:num>
  <w:num w:numId="9">
    <w:abstractNumId w:val="5"/>
  </w:num>
  <w:num w:numId="10">
    <w:abstractNumId w:val="8"/>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D3"/>
    <w:rsid w:val="00040160"/>
    <w:rsid w:val="00045A2F"/>
    <w:rsid w:val="000A30E8"/>
    <w:rsid w:val="000A6D1A"/>
    <w:rsid w:val="000B1E59"/>
    <w:rsid w:val="000B2121"/>
    <w:rsid w:val="000B4831"/>
    <w:rsid w:val="000C590F"/>
    <w:rsid w:val="000D0F1B"/>
    <w:rsid w:val="000E3DE0"/>
    <w:rsid w:val="000E4313"/>
    <w:rsid w:val="000F2911"/>
    <w:rsid w:val="000F2A17"/>
    <w:rsid w:val="00110DB8"/>
    <w:rsid w:val="00112BE7"/>
    <w:rsid w:val="001271DB"/>
    <w:rsid w:val="00137274"/>
    <w:rsid w:val="00164E02"/>
    <w:rsid w:val="00176B64"/>
    <w:rsid w:val="00186C39"/>
    <w:rsid w:val="00196F71"/>
    <w:rsid w:val="001A0F9B"/>
    <w:rsid w:val="001A4A59"/>
    <w:rsid w:val="001B5AB3"/>
    <w:rsid w:val="001B66B9"/>
    <w:rsid w:val="001B68C5"/>
    <w:rsid w:val="001C52A4"/>
    <w:rsid w:val="001C74EF"/>
    <w:rsid w:val="001D284A"/>
    <w:rsid w:val="001D5C02"/>
    <w:rsid w:val="001F12CB"/>
    <w:rsid w:val="001F5D37"/>
    <w:rsid w:val="0020088A"/>
    <w:rsid w:val="00205901"/>
    <w:rsid w:val="002105C7"/>
    <w:rsid w:val="00220AC6"/>
    <w:rsid w:val="0023281A"/>
    <w:rsid w:val="0023768F"/>
    <w:rsid w:val="0026080C"/>
    <w:rsid w:val="00262648"/>
    <w:rsid w:val="00262AE2"/>
    <w:rsid w:val="00263E37"/>
    <w:rsid w:val="00275127"/>
    <w:rsid w:val="002815F0"/>
    <w:rsid w:val="002B2CCD"/>
    <w:rsid w:val="002C4D35"/>
    <w:rsid w:val="002D1259"/>
    <w:rsid w:val="002E76E4"/>
    <w:rsid w:val="002F207B"/>
    <w:rsid w:val="002F23B8"/>
    <w:rsid w:val="002F390E"/>
    <w:rsid w:val="00304A36"/>
    <w:rsid w:val="00314EA5"/>
    <w:rsid w:val="00332C96"/>
    <w:rsid w:val="003450B0"/>
    <w:rsid w:val="0038604A"/>
    <w:rsid w:val="003862A9"/>
    <w:rsid w:val="00391FD0"/>
    <w:rsid w:val="00392ECA"/>
    <w:rsid w:val="00393AEE"/>
    <w:rsid w:val="003A19BA"/>
    <w:rsid w:val="003A1D89"/>
    <w:rsid w:val="003B2A37"/>
    <w:rsid w:val="003C098F"/>
    <w:rsid w:val="003D4ABB"/>
    <w:rsid w:val="003E0057"/>
    <w:rsid w:val="003F787F"/>
    <w:rsid w:val="00401EB7"/>
    <w:rsid w:val="00423537"/>
    <w:rsid w:val="004246F7"/>
    <w:rsid w:val="00440AC5"/>
    <w:rsid w:val="00440F99"/>
    <w:rsid w:val="004679D1"/>
    <w:rsid w:val="00493A41"/>
    <w:rsid w:val="004B4EEB"/>
    <w:rsid w:val="004C2E10"/>
    <w:rsid w:val="004C4A32"/>
    <w:rsid w:val="004E2F73"/>
    <w:rsid w:val="004F6625"/>
    <w:rsid w:val="00503900"/>
    <w:rsid w:val="00521281"/>
    <w:rsid w:val="00532597"/>
    <w:rsid w:val="005449CE"/>
    <w:rsid w:val="00560BAC"/>
    <w:rsid w:val="00587F55"/>
    <w:rsid w:val="005A6AAD"/>
    <w:rsid w:val="005A6B69"/>
    <w:rsid w:val="005C0952"/>
    <w:rsid w:val="005C1638"/>
    <w:rsid w:val="005C3B98"/>
    <w:rsid w:val="005C3E67"/>
    <w:rsid w:val="005F2510"/>
    <w:rsid w:val="006056C4"/>
    <w:rsid w:val="00606044"/>
    <w:rsid w:val="00624766"/>
    <w:rsid w:val="006367CE"/>
    <w:rsid w:val="00636EBD"/>
    <w:rsid w:val="00637C19"/>
    <w:rsid w:val="00637C9A"/>
    <w:rsid w:val="006411A1"/>
    <w:rsid w:val="006477E7"/>
    <w:rsid w:val="006503FC"/>
    <w:rsid w:val="006B5E60"/>
    <w:rsid w:val="006C4854"/>
    <w:rsid w:val="006D6CEC"/>
    <w:rsid w:val="006E10D3"/>
    <w:rsid w:val="006F413A"/>
    <w:rsid w:val="0070771A"/>
    <w:rsid w:val="007101E4"/>
    <w:rsid w:val="0072399A"/>
    <w:rsid w:val="00724878"/>
    <w:rsid w:val="00736B4C"/>
    <w:rsid w:val="00743CDF"/>
    <w:rsid w:val="007518E8"/>
    <w:rsid w:val="00752BBB"/>
    <w:rsid w:val="00755D9D"/>
    <w:rsid w:val="0077113B"/>
    <w:rsid w:val="00777239"/>
    <w:rsid w:val="00795545"/>
    <w:rsid w:val="007C73C0"/>
    <w:rsid w:val="007E45A7"/>
    <w:rsid w:val="007F0F13"/>
    <w:rsid w:val="0081211E"/>
    <w:rsid w:val="008139A1"/>
    <w:rsid w:val="00813A5F"/>
    <w:rsid w:val="00842382"/>
    <w:rsid w:val="0084279B"/>
    <w:rsid w:val="00853443"/>
    <w:rsid w:val="00854C57"/>
    <w:rsid w:val="008A2323"/>
    <w:rsid w:val="008C7F05"/>
    <w:rsid w:val="008D3A73"/>
    <w:rsid w:val="008D3AB1"/>
    <w:rsid w:val="008F4F4F"/>
    <w:rsid w:val="009134A1"/>
    <w:rsid w:val="00916394"/>
    <w:rsid w:val="00926997"/>
    <w:rsid w:val="0095304E"/>
    <w:rsid w:val="009551E0"/>
    <w:rsid w:val="00960551"/>
    <w:rsid w:val="00975F86"/>
    <w:rsid w:val="009C1E95"/>
    <w:rsid w:val="009F63AD"/>
    <w:rsid w:val="009F71B3"/>
    <w:rsid w:val="00A13A96"/>
    <w:rsid w:val="00A13DCC"/>
    <w:rsid w:val="00A17996"/>
    <w:rsid w:val="00A23CAD"/>
    <w:rsid w:val="00A30CCD"/>
    <w:rsid w:val="00A44CB6"/>
    <w:rsid w:val="00A724D8"/>
    <w:rsid w:val="00A73AF7"/>
    <w:rsid w:val="00A742C0"/>
    <w:rsid w:val="00A82536"/>
    <w:rsid w:val="00AB7AC2"/>
    <w:rsid w:val="00AF16AA"/>
    <w:rsid w:val="00AF2A66"/>
    <w:rsid w:val="00B02F5D"/>
    <w:rsid w:val="00B15111"/>
    <w:rsid w:val="00B21E8A"/>
    <w:rsid w:val="00B2298A"/>
    <w:rsid w:val="00B22CFB"/>
    <w:rsid w:val="00B35EB5"/>
    <w:rsid w:val="00B6425B"/>
    <w:rsid w:val="00B95AB3"/>
    <w:rsid w:val="00BA7489"/>
    <w:rsid w:val="00BB3F29"/>
    <w:rsid w:val="00BC21F6"/>
    <w:rsid w:val="00BD14BD"/>
    <w:rsid w:val="00BE0D57"/>
    <w:rsid w:val="00BF1568"/>
    <w:rsid w:val="00C04840"/>
    <w:rsid w:val="00C16B36"/>
    <w:rsid w:val="00C50FDC"/>
    <w:rsid w:val="00C63C11"/>
    <w:rsid w:val="00C74548"/>
    <w:rsid w:val="00C87C16"/>
    <w:rsid w:val="00C96198"/>
    <w:rsid w:val="00C96F10"/>
    <w:rsid w:val="00CA1E60"/>
    <w:rsid w:val="00CB0A2A"/>
    <w:rsid w:val="00CB6FD4"/>
    <w:rsid w:val="00CC7FEC"/>
    <w:rsid w:val="00CD225A"/>
    <w:rsid w:val="00D0089F"/>
    <w:rsid w:val="00D03BE2"/>
    <w:rsid w:val="00D2671A"/>
    <w:rsid w:val="00D4592C"/>
    <w:rsid w:val="00D557D4"/>
    <w:rsid w:val="00D57B2C"/>
    <w:rsid w:val="00D62E57"/>
    <w:rsid w:val="00D67C42"/>
    <w:rsid w:val="00D800C8"/>
    <w:rsid w:val="00D843E7"/>
    <w:rsid w:val="00D8565A"/>
    <w:rsid w:val="00D9367B"/>
    <w:rsid w:val="00D93D89"/>
    <w:rsid w:val="00D96EA1"/>
    <w:rsid w:val="00D97A61"/>
    <w:rsid w:val="00DA4CA9"/>
    <w:rsid w:val="00DB4358"/>
    <w:rsid w:val="00DD2C1E"/>
    <w:rsid w:val="00DD54CE"/>
    <w:rsid w:val="00DE2714"/>
    <w:rsid w:val="00DF51E9"/>
    <w:rsid w:val="00DF67E1"/>
    <w:rsid w:val="00E02859"/>
    <w:rsid w:val="00E12750"/>
    <w:rsid w:val="00E1586B"/>
    <w:rsid w:val="00E17C45"/>
    <w:rsid w:val="00E250A3"/>
    <w:rsid w:val="00E34A65"/>
    <w:rsid w:val="00E37D6B"/>
    <w:rsid w:val="00E81527"/>
    <w:rsid w:val="00E9557E"/>
    <w:rsid w:val="00EA15F9"/>
    <w:rsid w:val="00EB03F2"/>
    <w:rsid w:val="00EB1175"/>
    <w:rsid w:val="00EC5407"/>
    <w:rsid w:val="00ED7919"/>
    <w:rsid w:val="00EF4249"/>
    <w:rsid w:val="00EF760D"/>
    <w:rsid w:val="00EF7D7D"/>
    <w:rsid w:val="00F04ABC"/>
    <w:rsid w:val="00F13799"/>
    <w:rsid w:val="00F13ACD"/>
    <w:rsid w:val="00F45EC1"/>
    <w:rsid w:val="00F4655F"/>
    <w:rsid w:val="00F54664"/>
    <w:rsid w:val="00F630B5"/>
    <w:rsid w:val="00F676DA"/>
    <w:rsid w:val="00F74ED5"/>
    <w:rsid w:val="00F970EF"/>
    <w:rsid w:val="00F97FDD"/>
    <w:rsid w:val="00FA6A22"/>
    <w:rsid w:val="00FA755A"/>
    <w:rsid w:val="00FB08F5"/>
    <w:rsid w:val="00FB3BF4"/>
    <w:rsid w:val="00FB4C65"/>
    <w:rsid w:val="00FC0651"/>
    <w:rsid w:val="00FC5E83"/>
    <w:rsid w:val="00FC665E"/>
    <w:rsid w:val="00FC6CDA"/>
    <w:rsid w:val="00FC7C85"/>
    <w:rsid w:val="00FD08A9"/>
    <w:rsid w:val="00FD2927"/>
    <w:rsid w:val="00FD3FA3"/>
    <w:rsid w:val="00FD6109"/>
    <w:rsid w:val="00FE0C2C"/>
    <w:rsid w:val="00FE732D"/>
    <w:rsid w:val="00FF6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23FA5"/>
  <w15:docId w15:val="{EC5F033A-BE1D-45A9-BBD4-4BF66474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D3"/>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58"/>
    <w:pPr>
      <w:ind w:left="720"/>
      <w:contextualSpacing/>
    </w:pPr>
  </w:style>
  <w:style w:type="paragraph" w:styleId="BalloonText">
    <w:name w:val="Balloon Text"/>
    <w:basedOn w:val="Normal"/>
    <w:link w:val="BalloonTextChar"/>
    <w:uiPriority w:val="99"/>
    <w:semiHidden/>
    <w:unhideWhenUsed/>
    <w:rsid w:val="00112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E7"/>
    <w:rPr>
      <w:rFonts w:ascii="Segoe UI" w:eastAsia="Times New Roman" w:hAnsi="Segoe UI" w:cs="Segoe UI"/>
      <w:color w:val="000000"/>
      <w:sz w:val="18"/>
      <w:szCs w:val="18"/>
      <w:lang w:eastAsia="en-US"/>
    </w:rPr>
  </w:style>
  <w:style w:type="character" w:styleId="Hyperlink">
    <w:name w:val="Hyperlink"/>
    <w:basedOn w:val="DefaultParagraphFont"/>
    <w:uiPriority w:val="99"/>
    <w:unhideWhenUsed/>
    <w:rsid w:val="0077113B"/>
    <w:rPr>
      <w:color w:val="0000FF" w:themeColor="hyperlink"/>
      <w:u w:val="single"/>
    </w:rPr>
  </w:style>
  <w:style w:type="paragraph" w:styleId="Header">
    <w:name w:val="header"/>
    <w:basedOn w:val="Normal"/>
    <w:link w:val="HeaderChar"/>
    <w:uiPriority w:val="99"/>
    <w:unhideWhenUsed/>
    <w:rsid w:val="003F787F"/>
    <w:pPr>
      <w:tabs>
        <w:tab w:val="center" w:pos="4680"/>
        <w:tab w:val="right" w:pos="9360"/>
      </w:tabs>
    </w:pPr>
  </w:style>
  <w:style w:type="character" w:customStyle="1" w:styleId="HeaderChar">
    <w:name w:val="Header Char"/>
    <w:basedOn w:val="DefaultParagraphFont"/>
    <w:link w:val="Header"/>
    <w:uiPriority w:val="99"/>
    <w:rsid w:val="003F787F"/>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3F787F"/>
    <w:pPr>
      <w:tabs>
        <w:tab w:val="center" w:pos="4680"/>
        <w:tab w:val="right" w:pos="9360"/>
      </w:tabs>
    </w:pPr>
  </w:style>
  <w:style w:type="character" w:customStyle="1" w:styleId="FooterChar">
    <w:name w:val="Footer Char"/>
    <w:basedOn w:val="DefaultParagraphFont"/>
    <w:link w:val="Footer"/>
    <w:uiPriority w:val="99"/>
    <w:rsid w:val="003F787F"/>
    <w:rPr>
      <w:rFonts w:ascii="Times New Roman" w:eastAsia="Times New Roman" w:hAnsi="Times New Roman" w:cs="Times New Roman"/>
      <w:color w:val="000000"/>
      <w:sz w:val="24"/>
      <w:szCs w:val="24"/>
      <w:lang w:eastAsia="en-US"/>
    </w:rPr>
  </w:style>
  <w:style w:type="table" w:styleId="TableGrid">
    <w:name w:val="Table Grid"/>
    <w:basedOn w:val="TableNormal"/>
    <w:uiPriority w:val="59"/>
    <w:rsid w:val="0053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7A61"/>
    <w:rPr>
      <w:sz w:val="16"/>
      <w:szCs w:val="16"/>
    </w:rPr>
  </w:style>
  <w:style w:type="paragraph" w:styleId="CommentText">
    <w:name w:val="annotation text"/>
    <w:basedOn w:val="Normal"/>
    <w:link w:val="CommentTextChar"/>
    <w:uiPriority w:val="99"/>
    <w:semiHidden/>
    <w:unhideWhenUsed/>
    <w:rsid w:val="00D97A61"/>
    <w:rPr>
      <w:sz w:val="20"/>
      <w:szCs w:val="20"/>
    </w:rPr>
  </w:style>
  <w:style w:type="character" w:customStyle="1" w:styleId="CommentTextChar">
    <w:name w:val="Comment Text Char"/>
    <w:basedOn w:val="DefaultParagraphFont"/>
    <w:link w:val="CommentText"/>
    <w:uiPriority w:val="99"/>
    <w:semiHidden/>
    <w:rsid w:val="00D97A61"/>
    <w:rPr>
      <w:rFonts w:ascii="Times New Roman" w:eastAsia="Times New Roman" w:hAnsi="Times New Roman" w:cs="Times New Roman"/>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D97A61"/>
    <w:rPr>
      <w:b/>
      <w:bCs/>
    </w:rPr>
  </w:style>
  <w:style w:type="character" w:customStyle="1" w:styleId="CommentSubjectChar">
    <w:name w:val="Comment Subject Char"/>
    <w:basedOn w:val="CommentTextChar"/>
    <w:link w:val="CommentSubject"/>
    <w:uiPriority w:val="99"/>
    <w:semiHidden/>
    <w:rsid w:val="00D97A61"/>
    <w:rPr>
      <w:rFonts w:ascii="Times New Roman" w:eastAsia="Times New Roman" w:hAnsi="Times New Roman" w:cs="Times New Roman"/>
      <w:b/>
      <w:bCs/>
      <w:color w:val="000000"/>
      <w:sz w:val="20"/>
      <w:szCs w:val="20"/>
      <w:lang w:eastAsia="en-US"/>
    </w:rPr>
  </w:style>
  <w:style w:type="character" w:customStyle="1" w:styleId="UnresolvedMention1">
    <w:name w:val="Unresolved Mention1"/>
    <w:basedOn w:val="DefaultParagraphFont"/>
    <w:uiPriority w:val="99"/>
    <w:semiHidden/>
    <w:unhideWhenUsed/>
    <w:rsid w:val="00E9557E"/>
    <w:rPr>
      <w:color w:val="605E5C"/>
      <w:shd w:val="clear" w:color="auto" w:fill="E1DFDD"/>
    </w:rPr>
  </w:style>
  <w:style w:type="character" w:styleId="UnresolvedMention">
    <w:name w:val="Unresolved Mention"/>
    <w:basedOn w:val="DefaultParagraphFont"/>
    <w:uiPriority w:val="99"/>
    <w:semiHidden/>
    <w:unhideWhenUsed/>
    <w:rsid w:val="003A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169">
      <w:bodyDiv w:val="1"/>
      <w:marLeft w:val="0"/>
      <w:marRight w:val="0"/>
      <w:marTop w:val="0"/>
      <w:marBottom w:val="0"/>
      <w:divBdr>
        <w:top w:val="none" w:sz="0" w:space="0" w:color="auto"/>
        <w:left w:val="none" w:sz="0" w:space="0" w:color="auto"/>
        <w:bottom w:val="none" w:sz="0" w:space="0" w:color="auto"/>
        <w:right w:val="none" w:sz="0" w:space="0" w:color="auto"/>
      </w:divBdr>
    </w:div>
    <w:div w:id="397673432">
      <w:bodyDiv w:val="1"/>
      <w:marLeft w:val="0"/>
      <w:marRight w:val="0"/>
      <w:marTop w:val="0"/>
      <w:marBottom w:val="0"/>
      <w:divBdr>
        <w:top w:val="none" w:sz="0" w:space="0" w:color="auto"/>
        <w:left w:val="none" w:sz="0" w:space="0" w:color="auto"/>
        <w:bottom w:val="none" w:sz="0" w:space="0" w:color="auto"/>
        <w:right w:val="none" w:sz="0" w:space="0" w:color="auto"/>
      </w:divBdr>
    </w:div>
    <w:div w:id="1021395244">
      <w:bodyDiv w:val="1"/>
      <w:marLeft w:val="0"/>
      <w:marRight w:val="0"/>
      <w:marTop w:val="0"/>
      <w:marBottom w:val="0"/>
      <w:divBdr>
        <w:top w:val="none" w:sz="0" w:space="0" w:color="auto"/>
        <w:left w:val="none" w:sz="0" w:space="0" w:color="auto"/>
        <w:bottom w:val="none" w:sz="0" w:space="0" w:color="auto"/>
        <w:right w:val="none" w:sz="0" w:space="0" w:color="auto"/>
      </w:divBdr>
    </w:div>
    <w:div w:id="1091467843">
      <w:bodyDiv w:val="1"/>
      <w:marLeft w:val="0"/>
      <w:marRight w:val="0"/>
      <w:marTop w:val="0"/>
      <w:marBottom w:val="0"/>
      <w:divBdr>
        <w:top w:val="none" w:sz="0" w:space="0" w:color="auto"/>
        <w:left w:val="none" w:sz="0" w:space="0" w:color="auto"/>
        <w:bottom w:val="none" w:sz="0" w:space="0" w:color="auto"/>
        <w:right w:val="none" w:sz="0" w:space="0" w:color="auto"/>
      </w:divBdr>
    </w:div>
    <w:div w:id="1106345550">
      <w:bodyDiv w:val="1"/>
      <w:marLeft w:val="0"/>
      <w:marRight w:val="0"/>
      <w:marTop w:val="0"/>
      <w:marBottom w:val="0"/>
      <w:divBdr>
        <w:top w:val="none" w:sz="0" w:space="0" w:color="auto"/>
        <w:left w:val="none" w:sz="0" w:space="0" w:color="auto"/>
        <w:bottom w:val="none" w:sz="0" w:space="0" w:color="auto"/>
        <w:right w:val="none" w:sz="0" w:space="0" w:color="auto"/>
      </w:divBdr>
    </w:div>
    <w:div w:id="1184394156">
      <w:bodyDiv w:val="1"/>
      <w:marLeft w:val="0"/>
      <w:marRight w:val="0"/>
      <w:marTop w:val="0"/>
      <w:marBottom w:val="0"/>
      <w:divBdr>
        <w:top w:val="none" w:sz="0" w:space="0" w:color="auto"/>
        <w:left w:val="none" w:sz="0" w:space="0" w:color="auto"/>
        <w:bottom w:val="none" w:sz="0" w:space="0" w:color="auto"/>
        <w:right w:val="none" w:sz="0" w:space="0" w:color="auto"/>
      </w:divBdr>
    </w:div>
    <w:div w:id="1515651248">
      <w:bodyDiv w:val="1"/>
      <w:marLeft w:val="0"/>
      <w:marRight w:val="0"/>
      <w:marTop w:val="0"/>
      <w:marBottom w:val="0"/>
      <w:divBdr>
        <w:top w:val="none" w:sz="0" w:space="0" w:color="auto"/>
        <w:left w:val="none" w:sz="0" w:space="0" w:color="auto"/>
        <w:bottom w:val="none" w:sz="0" w:space="0" w:color="auto"/>
        <w:right w:val="none" w:sz="0" w:space="0" w:color="auto"/>
      </w:divBdr>
    </w:div>
    <w:div w:id="1657339980">
      <w:bodyDiv w:val="1"/>
      <w:marLeft w:val="0"/>
      <w:marRight w:val="0"/>
      <w:marTop w:val="0"/>
      <w:marBottom w:val="0"/>
      <w:divBdr>
        <w:top w:val="none" w:sz="0" w:space="0" w:color="auto"/>
        <w:left w:val="none" w:sz="0" w:space="0" w:color="auto"/>
        <w:bottom w:val="none" w:sz="0" w:space="0" w:color="auto"/>
        <w:right w:val="none" w:sz="0" w:space="0" w:color="auto"/>
      </w:divBdr>
    </w:div>
    <w:div w:id="1666321178">
      <w:bodyDiv w:val="1"/>
      <w:marLeft w:val="0"/>
      <w:marRight w:val="0"/>
      <w:marTop w:val="0"/>
      <w:marBottom w:val="0"/>
      <w:divBdr>
        <w:top w:val="none" w:sz="0" w:space="0" w:color="auto"/>
        <w:left w:val="none" w:sz="0" w:space="0" w:color="auto"/>
        <w:bottom w:val="none" w:sz="0" w:space="0" w:color="auto"/>
        <w:right w:val="none" w:sz="0" w:space="0" w:color="auto"/>
      </w:divBdr>
    </w:div>
    <w:div w:id="1899125046">
      <w:bodyDiv w:val="1"/>
      <w:marLeft w:val="0"/>
      <w:marRight w:val="0"/>
      <w:marTop w:val="0"/>
      <w:marBottom w:val="0"/>
      <w:divBdr>
        <w:top w:val="none" w:sz="0" w:space="0" w:color="auto"/>
        <w:left w:val="none" w:sz="0" w:space="0" w:color="auto"/>
        <w:bottom w:val="none" w:sz="0" w:space="0" w:color="auto"/>
        <w:right w:val="none" w:sz="0" w:space="0" w:color="auto"/>
      </w:divBdr>
    </w:div>
    <w:div w:id="19335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ittington@a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3918-B91C-459B-B73E-149DE2BB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Young Soo</dc:creator>
  <cp:lastModifiedBy>Carroll, Adam</cp:lastModifiedBy>
  <cp:revision>2</cp:revision>
  <cp:lastPrinted>2019-08-21T17:19:00Z</cp:lastPrinted>
  <dcterms:created xsi:type="dcterms:W3CDTF">2022-06-14T13:18:00Z</dcterms:created>
  <dcterms:modified xsi:type="dcterms:W3CDTF">2022-06-14T13:18:00Z</dcterms:modified>
</cp:coreProperties>
</file>